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5635D" w14:paraId="5F2B9A56" w14:textId="77777777" w:rsidTr="00D74049">
        <w:trPr>
          <w:trHeight w:val="548"/>
        </w:trPr>
        <w:tc>
          <w:tcPr>
            <w:tcW w:w="10790" w:type="dxa"/>
          </w:tcPr>
          <w:p w14:paraId="4F49D98B" w14:textId="123739BF" w:rsidR="00D5635D" w:rsidRDefault="00D5635D" w:rsidP="00E10B26">
            <w:pPr>
              <w:rPr>
                <w:rFonts w:ascii="Segoe UI" w:hAnsi="Segoe UI" w:cs="Segoe UI"/>
                <w:b/>
                <w:color w:val="2582AB"/>
                <w:sz w:val="40"/>
                <w:szCs w:val="40"/>
              </w:rPr>
            </w:pPr>
            <w:bookmarkStart w:id="0" w:name="_GoBack"/>
            <w:bookmarkEnd w:id="0"/>
            <w:r w:rsidRPr="00F3408D">
              <w:rPr>
                <w:rFonts w:ascii="Segoe UI Semibold" w:hAnsi="Segoe UI Semibold" w:cs="Segoe UI"/>
                <w:b/>
                <w:color w:val="2582AB"/>
                <w:sz w:val="60"/>
                <w:szCs w:val="60"/>
              </w:rPr>
              <w:t>FACT SHEET</w:t>
            </w:r>
            <w:r w:rsidRPr="00F3408D">
              <w:rPr>
                <w:rFonts w:ascii="Segoe UI Semibold" w:hAnsi="Segoe UI Semibold" w:cs="Segoe UI"/>
                <w:color w:val="2582AB"/>
                <w:sz w:val="60"/>
                <w:szCs w:val="60"/>
              </w:rPr>
              <w:tab/>
            </w:r>
            <w:r>
              <w:rPr>
                <w:rFonts w:ascii="Segoe UI" w:hAnsi="Segoe UI" w:cs="Segoe UI"/>
                <w:color w:val="2582AB"/>
                <w:sz w:val="60"/>
                <w:szCs w:val="60"/>
              </w:rPr>
              <w:t xml:space="preserve">       </w:t>
            </w:r>
            <w:r w:rsidRPr="00B447DA">
              <w:rPr>
                <w:rFonts w:ascii="Segoe UI" w:hAnsi="Segoe UI" w:cs="Segoe UI"/>
                <w:color w:val="2582AB"/>
                <w:sz w:val="28"/>
                <w:szCs w:val="28"/>
              </w:rPr>
              <w:t xml:space="preserve">Nursing Facility </w:t>
            </w:r>
            <w:r w:rsidR="006910DE">
              <w:rPr>
                <w:rFonts w:ascii="Segoe UI" w:hAnsi="Segoe UI" w:cs="Segoe UI"/>
                <w:color w:val="2582AB"/>
                <w:sz w:val="28"/>
                <w:szCs w:val="28"/>
              </w:rPr>
              <w:t xml:space="preserve">Rate Setting and </w:t>
            </w:r>
            <w:r w:rsidRPr="00B447DA">
              <w:rPr>
                <w:rFonts w:ascii="Segoe UI" w:hAnsi="Segoe UI" w:cs="Segoe UI"/>
                <w:color w:val="2582AB"/>
                <w:sz w:val="28"/>
                <w:szCs w:val="28"/>
              </w:rPr>
              <w:t>Policy</w:t>
            </w:r>
          </w:p>
        </w:tc>
      </w:tr>
      <w:tr w:rsidR="00847FCA" w14:paraId="189025D5" w14:textId="77777777" w:rsidTr="00D74049">
        <w:trPr>
          <w:trHeight w:val="80"/>
        </w:trPr>
        <w:tc>
          <w:tcPr>
            <w:tcW w:w="10790" w:type="dxa"/>
          </w:tcPr>
          <w:p w14:paraId="26CCC436" w14:textId="77777777" w:rsidR="00847FCA" w:rsidRPr="00847FCA" w:rsidRDefault="00847FCA" w:rsidP="001D6882">
            <w:pPr>
              <w:rPr>
                <w:rFonts w:ascii="Segoe UI" w:hAnsi="Segoe UI" w:cs="Segoe UI"/>
                <w:b/>
                <w:color w:val="2582AB"/>
                <w:sz w:val="20"/>
                <w:szCs w:val="20"/>
              </w:rPr>
            </w:pPr>
            <w:r w:rsidRPr="00847FCA">
              <w:rPr>
                <w:rFonts w:ascii="Segoe UI" w:hAnsi="Segoe UI" w:cs="Segoe UI"/>
                <w:b/>
                <w:noProof/>
                <w:color w:val="2582AB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8F9A6" wp14:editId="16CE235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48260</wp:posOffset>
                      </wp:positionV>
                      <wp:extent cx="6838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>
                  <w:pict>
                    <v:line w14:anchorId="19E3876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3.8pt" to="534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" strokecolor="#5a5a5a [2109]"/>
                  </w:pict>
                </mc:Fallback>
              </mc:AlternateContent>
            </w:r>
          </w:p>
        </w:tc>
      </w:tr>
      <w:tr w:rsidR="00847FCA" w14:paraId="6D546830" w14:textId="77777777" w:rsidTr="00D74049">
        <w:tc>
          <w:tcPr>
            <w:tcW w:w="10790" w:type="dxa"/>
          </w:tcPr>
          <w:p w14:paraId="6D082A87" w14:textId="26044C68" w:rsidR="0031460F" w:rsidRPr="0031460F" w:rsidRDefault="00847FCA" w:rsidP="00BB7867">
            <w:pPr>
              <w:rPr>
                <w:rFonts w:ascii="Segoe UI" w:hAnsi="Segoe UI" w:cs="Segoe UI"/>
                <w:sz w:val="20"/>
                <w:szCs w:val="20"/>
              </w:rPr>
            </w:pPr>
            <w:r w:rsidRPr="00A67166">
              <w:rPr>
                <w:rFonts w:ascii="Segoe UI" w:hAnsi="Segoe UI" w:cs="Segoe UI"/>
                <w:sz w:val="20"/>
                <w:szCs w:val="20"/>
              </w:rPr>
              <w:t>THE OHIO DEPARTMENT OF MEDICAID</w:t>
            </w:r>
            <w:r w:rsidRPr="00A67166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                                                            </w:t>
            </w:r>
            <w:r w:rsidR="0031460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    </w:t>
            </w:r>
            <w:r w:rsidR="00C51849">
              <w:rPr>
                <w:rFonts w:ascii="Segoe UI" w:hAnsi="Segoe UI" w:cs="Segoe UI"/>
                <w:sz w:val="20"/>
                <w:szCs w:val="20"/>
              </w:rPr>
              <w:t xml:space="preserve">                      </w:t>
            </w:r>
            <w:r w:rsidR="006910DE">
              <w:rPr>
                <w:rFonts w:ascii="Segoe UI" w:hAnsi="Segoe UI" w:cs="Segoe UI"/>
                <w:sz w:val="20"/>
                <w:szCs w:val="20"/>
              </w:rPr>
              <w:t>6/3/2020</w:t>
            </w:r>
          </w:p>
        </w:tc>
      </w:tr>
      <w:tr w:rsidR="00D74049" w14:paraId="3E658BBE" w14:textId="77777777" w:rsidTr="00D74049">
        <w:tc>
          <w:tcPr>
            <w:tcW w:w="10790" w:type="dxa"/>
          </w:tcPr>
          <w:p w14:paraId="5A2DF00C" w14:textId="77777777" w:rsidR="00D74049" w:rsidRDefault="00D74049" w:rsidP="001D688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7659081" w14:textId="04FC0C8E" w:rsidR="00D74049" w:rsidRPr="00A67166" w:rsidRDefault="00BB7867" w:rsidP="006910D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E7D13">
              <w:rPr>
                <w:rFonts w:ascii="Segoe UI Semibold" w:hAnsi="Segoe UI Semibold" w:cs="Segoe UI"/>
                <w:b/>
                <w:color w:val="2582AB"/>
                <w:sz w:val="28"/>
                <w:szCs w:val="28"/>
              </w:rPr>
              <w:t xml:space="preserve">Nursing Facility </w:t>
            </w:r>
            <w:r w:rsidR="009B19BD">
              <w:rPr>
                <w:rFonts w:ascii="Segoe UI Semibold" w:hAnsi="Segoe UI Semibold" w:cs="Segoe UI"/>
                <w:b/>
                <w:color w:val="2582AB"/>
                <w:sz w:val="28"/>
                <w:szCs w:val="28"/>
              </w:rPr>
              <w:t>Quarterly</w:t>
            </w:r>
            <w:r w:rsidR="004477EC" w:rsidRPr="009E7D13">
              <w:rPr>
                <w:rFonts w:ascii="Segoe UI Semibold" w:hAnsi="Segoe UI Semibold" w:cs="Segoe UI"/>
                <w:b/>
                <w:color w:val="2582AB"/>
                <w:sz w:val="28"/>
                <w:szCs w:val="28"/>
              </w:rPr>
              <w:t xml:space="preserve"> </w:t>
            </w:r>
            <w:r w:rsidR="006910DE">
              <w:rPr>
                <w:rFonts w:ascii="Segoe UI Semibold" w:hAnsi="Segoe UI Semibold" w:cs="Segoe UI"/>
                <w:b/>
                <w:color w:val="2582AB"/>
                <w:sz w:val="28"/>
                <w:szCs w:val="28"/>
              </w:rPr>
              <w:t>MDS Submission and Rate Setting</w:t>
            </w:r>
            <w:r w:rsidR="0057591E" w:rsidRPr="009E7D13">
              <w:rPr>
                <w:rFonts w:ascii="Segoe UI Semibold" w:hAnsi="Segoe UI Semibold" w:cs="Segoe UI"/>
                <w:b/>
                <w:color w:val="2582AB"/>
                <w:sz w:val="28"/>
                <w:szCs w:val="28"/>
              </w:rPr>
              <w:br/>
            </w:r>
          </w:p>
        </w:tc>
      </w:tr>
    </w:tbl>
    <w:tbl>
      <w:tblPr>
        <w:tblW w:w="4041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0"/>
        <w:gridCol w:w="20"/>
        <w:gridCol w:w="169"/>
      </w:tblGrid>
      <w:tr w:rsidR="00D74049" w:rsidRPr="00080705" w14:paraId="0A8A92D5" w14:textId="77777777" w:rsidTr="00A77DD4">
        <w:trPr>
          <w:trHeight w:val="990"/>
          <w:tblCellSpacing w:w="0" w:type="dxa"/>
          <w:jc w:val="center"/>
        </w:trPr>
        <w:tc>
          <w:tcPr>
            <w:tcW w:w="4892" w:type="pct"/>
            <w:vAlign w:val="center"/>
          </w:tcPr>
          <w:p w14:paraId="6F65B7F9" w14:textId="77777777" w:rsidR="00150394" w:rsidRDefault="00150394" w:rsidP="00A77DD4">
            <w:pPr>
              <w:rPr>
                <w:sz w:val="28"/>
                <w:szCs w:val="28"/>
              </w:rPr>
            </w:pPr>
          </w:p>
          <w:p w14:paraId="77EDA40D" w14:textId="3225CE3D" w:rsidR="00A77DD4" w:rsidRPr="00333DFC" w:rsidRDefault="00A77DD4" w:rsidP="00A77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a reminder that MDS assessments must be submitted by the filing date for each resident in the facility for the calendar quarter.  P</w:t>
            </w:r>
            <w:r w:rsidRPr="00333DFC">
              <w:rPr>
                <w:sz w:val="28"/>
                <w:szCs w:val="28"/>
              </w:rPr>
              <w:t>ursuant to OAC 5160-3-43.1, assessments for the quarter ending in June must be submitted by July</w:t>
            </w:r>
            <w:r>
              <w:rPr>
                <w:sz w:val="28"/>
                <w:szCs w:val="28"/>
              </w:rPr>
              <w:t xml:space="preserve"> 15, 2020,</w:t>
            </w:r>
            <w:r w:rsidRPr="00333DFC">
              <w:rPr>
                <w:sz w:val="28"/>
                <w:szCs w:val="28"/>
              </w:rPr>
              <w:t xml:space="preserve"> and any corrections by August </w:t>
            </w:r>
            <w:r>
              <w:rPr>
                <w:sz w:val="28"/>
                <w:szCs w:val="28"/>
              </w:rPr>
              <w:t>15, 2020</w:t>
            </w:r>
            <w:r w:rsidRPr="00333DFC">
              <w:rPr>
                <w:sz w:val="28"/>
                <w:szCs w:val="28"/>
              </w:rPr>
              <w:t xml:space="preserve">. Failure to timely submit the assessments may result in a lower facility daily rate. </w:t>
            </w:r>
          </w:p>
          <w:p w14:paraId="22DCDBCC" w14:textId="77777777" w:rsidR="00F238A3" w:rsidRPr="00080705" w:rsidRDefault="00F238A3" w:rsidP="009B19BD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11" w:type="pct"/>
            <w:vAlign w:val="center"/>
          </w:tcPr>
          <w:p w14:paraId="0DE8EA65" w14:textId="77777777" w:rsidR="00A9771B" w:rsidRPr="00080705" w:rsidRDefault="00A9771B" w:rsidP="00847FC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</w:p>
        </w:tc>
        <w:tc>
          <w:tcPr>
            <w:tcW w:w="97" w:type="pct"/>
            <w:vAlign w:val="center"/>
          </w:tcPr>
          <w:p w14:paraId="3B74CA88" w14:textId="77777777" w:rsidR="00A9771B" w:rsidRPr="00080705" w:rsidRDefault="00A9771B" w:rsidP="00D563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</w:rPr>
            </w:pPr>
          </w:p>
        </w:tc>
      </w:tr>
    </w:tbl>
    <w:p w14:paraId="012FBD8A" w14:textId="77777777" w:rsidR="00777115" w:rsidRDefault="00777115" w:rsidP="005A55E1">
      <w:pPr>
        <w:spacing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1F87078A" w14:textId="77777777" w:rsidR="000B24FE" w:rsidRPr="00A67166" w:rsidRDefault="00B7066B" w:rsidP="005A55E1">
      <w:pPr>
        <w:spacing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2E45DB">
        <w:rPr>
          <w:rFonts w:ascii="Segoe UI" w:hAnsi="Segoe UI" w:cs="Segoe UI"/>
          <w:b/>
          <w:noProof/>
          <w:color w:val="2582AB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2EB47B" wp14:editId="03CEBC26">
                <wp:simplePos x="0" y="0"/>
                <wp:positionH relativeFrom="column">
                  <wp:posOffset>0</wp:posOffset>
                </wp:positionH>
                <wp:positionV relativeFrom="paragraph">
                  <wp:posOffset>554990</wp:posOffset>
                </wp:positionV>
                <wp:extent cx="7067550" cy="7810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582AB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84EB4" w14:textId="4A92D12F" w:rsidR="00B7066B" w:rsidRDefault="00B7066B" w:rsidP="00B7066B">
                            <w:pPr>
                              <w:spacing w:line="240" w:lineRule="auto"/>
                              <w:rPr>
                                <w:rStyle w:val="Hyperlink"/>
                                <w:rFonts w:ascii="Segoe UI" w:hAnsi="Segoe UI" w:cs="Segoe UI"/>
                                <w:color w:val="2582AB"/>
                                <w:u w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2582AB"/>
                              </w:rPr>
                              <w:t xml:space="preserve">Questions? Contact: </w:t>
                            </w:r>
                            <w:r w:rsidR="009B19BD">
                              <w:rPr>
                                <w:rFonts w:ascii="Segoe UI" w:hAnsi="Segoe UI" w:cs="Segoe UI"/>
                                <w:b/>
                                <w:color w:val="2582AB"/>
                              </w:rPr>
                              <w:t xml:space="preserve"> </w:t>
                            </w:r>
                            <w:hyperlink r:id="rId11" w:history="1">
                              <w:r w:rsidR="009B19BD" w:rsidRPr="0035182E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MDScasemix@medicaid.ohio.gov</w:t>
                              </w:r>
                            </w:hyperlink>
                          </w:p>
                          <w:p w14:paraId="570019A5" w14:textId="5C9CB005" w:rsidR="00B7066B" w:rsidRDefault="00B7066B" w:rsidP="00B7066B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color w:val="2582AB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2582AB"/>
                              </w:rPr>
                              <w:t xml:space="preserve">For more information, go online: </w:t>
                            </w:r>
                            <w:r w:rsidR="008B6A1A">
                              <w:rPr>
                                <w:rFonts w:ascii="Segoe UI" w:hAnsi="Segoe UI" w:cs="Segoe UI"/>
                                <w:b/>
                                <w:color w:val="2582AB"/>
                              </w:rPr>
                              <w:t xml:space="preserve"> </w:t>
                            </w:r>
                            <w:hyperlink r:id="rId12" w:history="1">
                              <w:r w:rsidR="008B722D" w:rsidRPr="003E75C6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</w:rPr>
                                <w:t>https://medicaid.ohio.gov/Provider/ProviderTypes/NursingFacilities</w:t>
                              </w:r>
                            </w:hyperlink>
                          </w:p>
                          <w:p w14:paraId="2B6A8061" w14:textId="77777777" w:rsidR="008B722D" w:rsidRDefault="008B722D" w:rsidP="00B7066B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color w:val="2582AB"/>
                              </w:rPr>
                            </w:pPr>
                          </w:p>
                          <w:p w14:paraId="39E4A902" w14:textId="77777777" w:rsidR="002A5C44" w:rsidRPr="00B7066B" w:rsidRDefault="002A5C44" w:rsidP="00B7066B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color w:val="2582A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>
            <w:pict>
              <v:shapetype w14:anchorId="7D2EB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3.7pt;width:556.5pt;height: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" strokecolor="#2582ab">
                <v:stroke dashstyle="1 1"/>
                <v:textbox>
                  <w:txbxContent>
                    <w:p w14:paraId="1E484EB4" w14:textId="4A92D12F" w:rsidR="00B7066B" w:rsidRDefault="00B7066B" w:rsidP="00B7066B">
                      <w:pPr>
                        <w:spacing w:line="240" w:lineRule="auto"/>
                        <w:rPr>
                          <w:rStyle w:val="Hyperlink"/>
                          <w:rFonts w:ascii="Segoe UI" w:hAnsi="Segoe UI" w:cs="Segoe UI"/>
                          <w:color w:val="2582AB"/>
                          <w:u w:val="non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2582AB"/>
                        </w:rPr>
                        <w:t xml:space="preserve">Questions? Contact: </w:t>
                      </w:r>
                      <w:r w:rsidR="009B19BD">
                        <w:rPr>
                          <w:rFonts w:ascii="Segoe UI" w:hAnsi="Segoe UI" w:cs="Segoe UI"/>
                          <w:b/>
                          <w:color w:val="2582AB"/>
                        </w:rPr>
                        <w:t xml:space="preserve"> </w:t>
                      </w:r>
                      <w:hyperlink r:id="rId13" w:history="1">
                        <w:r w:rsidR="009B19BD" w:rsidRPr="0035182E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MDScasemix@medicaid.ohio.gov</w:t>
                        </w:r>
                      </w:hyperlink>
                    </w:p>
                    <w:p w14:paraId="570019A5" w14:textId="5C9CB005" w:rsidR="00B7066B" w:rsidRDefault="00B7066B" w:rsidP="00B7066B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color w:val="2582AB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2582AB"/>
                        </w:rPr>
                        <w:t xml:space="preserve">For more information, go online: </w:t>
                      </w:r>
                      <w:r w:rsidR="008B6A1A">
                        <w:rPr>
                          <w:rFonts w:ascii="Segoe UI" w:hAnsi="Segoe UI" w:cs="Segoe UI"/>
                          <w:b/>
                          <w:color w:val="2582AB"/>
                        </w:rPr>
                        <w:t xml:space="preserve"> </w:t>
                      </w:r>
                      <w:hyperlink r:id="rId14" w:history="1">
                        <w:r w:rsidR="008B722D" w:rsidRPr="003E75C6">
                          <w:rPr>
                            <w:rStyle w:val="Hyperlink"/>
                            <w:rFonts w:ascii="Segoe UI" w:hAnsi="Segoe UI" w:cs="Segoe UI"/>
                            <w:b/>
                          </w:rPr>
                          <w:t>https://medicaid.ohio.gov/Provider/ProviderTypes/NursingFacilities</w:t>
                        </w:r>
                      </w:hyperlink>
                    </w:p>
                    <w:p w14:paraId="2B6A8061" w14:textId="77777777" w:rsidR="008B722D" w:rsidRDefault="008B722D" w:rsidP="00B7066B">
                      <w:pPr>
                        <w:spacing w:line="240" w:lineRule="auto"/>
                        <w:rPr>
                          <w:rFonts w:ascii="Segoe UI" w:hAnsi="Segoe UI" w:cs="Segoe UI"/>
                          <w:color w:val="2582AB"/>
                        </w:rPr>
                      </w:pPr>
                    </w:p>
                    <w:p w14:paraId="39E4A902" w14:textId="77777777" w:rsidR="002A5C44" w:rsidRPr="00B7066B" w:rsidRDefault="002A5C44" w:rsidP="00B7066B">
                      <w:pPr>
                        <w:spacing w:line="240" w:lineRule="auto"/>
                        <w:rPr>
                          <w:rFonts w:ascii="Segoe UI" w:hAnsi="Segoe UI" w:cs="Segoe UI"/>
                          <w:color w:val="2582A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4FE" w:rsidRPr="00A67166" w:rsidSect="00595017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90" w:right="720" w:bottom="720" w:left="720" w:header="720" w:footer="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66E9A" w14:textId="77777777" w:rsidR="00017829" w:rsidRDefault="00017829" w:rsidP="00DB30CB">
      <w:pPr>
        <w:spacing w:after="0" w:line="240" w:lineRule="auto"/>
      </w:pPr>
      <w:r>
        <w:separator/>
      </w:r>
    </w:p>
  </w:endnote>
  <w:endnote w:type="continuationSeparator" w:id="0">
    <w:p w14:paraId="6B0250ED" w14:textId="77777777" w:rsidR="00017829" w:rsidRDefault="00017829" w:rsidP="00DB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897083418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</w:rPr>
    </w:sdtEndPr>
    <w:sdtContent>
      <w:p w14:paraId="6F669DBA" w14:textId="77777777" w:rsidR="002909D7" w:rsidRPr="002909D7" w:rsidRDefault="002909D7" w:rsidP="002909D7">
        <w:pPr>
          <w:pStyle w:val="Footer"/>
          <w:rPr>
            <w:rFonts w:ascii="Segoe UI" w:hAnsi="Segoe UI" w:cs="Segoe UI"/>
            <w:sz w:val="18"/>
            <w:szCs w:val="18"/>
          </w:rPr>
        </w:pPr>
        <w:r w:rsidRPr="002909D7">
          <w:rPr>
            <w:rFonts w:ascii="Segoe UI" w:hAnsi="Segoe UI" w:cs="Segoe UI"/>
            <w:sz w:val="18"/>
            <w:szCs w:val="18"/>
          </w:rPr>
          <w:t xml:space="preserve">Fact Sheet | </w:t>
        </w:r>
        <w:r w:rsidR="0059702A">
          <w:rPr>
            <w:rFonts w:ascii="Segoe UI" w:hAnsi="Segoe UI" w:cs="Segoe UI"/>
            <w:sz w:val="18"/>
            <w:szCs w:val="18"/>
          </w:rPr>
          <w:t>Nursing Facility</w:t>
        </w:r>
        <w:r w:rsidR="0059702A">
          <w:rPr>
            <w:rFonts w:ascii="Segoe UI" w:hAnsi="Segoe UI" w:cs="Segoe UI"/>
            <w:sz w:val="18"/>
            <w:szCs w:val="18"/>
          </w:rPr>
          <w:tab/>
        </w:r>
        <w:r w:rsidR="009E7D13">
          <w:rPr>
            <w:rFonts w:ascii="Segoe UI" w:hAnsi="Segoe UI" w:cs="Segoe UI"/>
            <w:sz w:val="18"/>
            <w:szCs w:val="18"/>
          </w:rPr>
          <w:t>Ventilator Program</w:t>
        </w:r>
        <w:r w:rsidRPr="002909D7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2909D7">
          <w:rPr>
            <w:sz w:val="18"/>
            <w:szCs w:val="18"/>
          </w:rPr>
          <w:t xml:space="preserve">Page </w:t>
        </w:r>
        <w:r w:rsidRPr="002909D7">
          <w:rPr>
            <w:rFonts w:ascii="Segoe UI" w:hAnsi="Segoe UI" w:cs="Segoe UI"/>
            <w:sz w:val="18"/>
            <w:szCs w:val="18"/>
          </w:rPr>
          <w:fldChar w:fldCharType="begin"/>
        </w:r>
        <w:r w:rsidRPr="002909D7">
          <w:rPr>
            <w:rFonts w:ascii="Segoe UI" w:hAnsi="Segoe UI" w:cs="Segoe UI"/>
            <w:sz w:val="18"/>
            <w:szCs w:val="18"/>
          </w:rPr>
          <w:instrText xml:space="preserve"> PAGE   \* MERGEFORMAT </w:instrText>
        </w:r>
        <w:r w:rsidRPr="002909D7">
          <w:rPr>
            <w:rFonts w:ascii="Segoe UI" w:hAnsi="Segoe UI" w:cs="Segoe UI"/>
            <w:sz w:val="18"/>
            <w:szCs w:val="18"/>
          </w:rPr>
          <w:fldChar w:fldCharType="separate"/>
        </w:r>
        <w:r w:rsidR="004477EC">
          <w:rPr>
            <w:rFonts w:ascii="Segoe UI" w:hAnsi="Segoe UI" w:cs="Segoe UI"/>
            <w:noProof/>
            <w:sz w:val="18"/>
            <w:szCs w:val="18"/>
          </w:rPr>
          <w:t>2</w:t>
        </w:r>
        <w:r w:rsidRPr="002909D7">
          <w:rPr>
            <w:rFonts w:ascii="Segoe UI" w:hAnsi="Segoe UI" w:cs="Segoe UI"/>
            <w:noProof/>
            <w:sz w:val="18"/>
            <w:szCs w:val="18"/>
          </w:rPr>
          <w:fldChar w:fldCharType="end"/>
        </w:r>
      </w:p>
    </w:sdtContent>
  </w:sdt>
  <w:p w14:paraId="4EBDDD3C" w14:textId="77777777" w:rsidR="002909D7" w:rsidRPr="002909D7" w:rsidRDefault="002909D7" w:rsidP="002909D7">
    <w:pPr>
      <w:pStyle w:val="Footer"/>
      <w:tabs>
        <w:tab w:val="clear" w:pos="9360"/>
        <w:tab w:val="right" w:pos="10800"/>
      </w:tabs>
      <w:rPr>
        <w:rFonts w:ascii="Segoe UI" w:hAnsi="Segoe UI" w:cs="Segoe UI"/>
        <w:sz w:val="18"/>
        <w:szCs w:val="18"/>
      </w:rPr>
    </w:pPr>
    <w:r w:rsidRPr="002909D7">
      <w:rPr>
        <w:rFonts w:ascii="Segoe UI" w:hAnsi="Segoe UI" w:cs="Segoe UI"/>
        <w:sz w:val="18"/>
        <w:szCs w:val="18"/>
      </w:rPr>
      <w:tab/>
    </w:r>
  </w:p>
  <w:p w14:paraId="64DD1997" w14:textId="77777777" w:rsidR="00DB30CB" w:rsidRDefault="00DB30CB" w:rsidP="00C9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D9E3A" w14:textId="77777777" w:rsidR="00017829" w:rsidRDefault="00017829" w:rsidP="00DB30CB">
      <w:pPr>
        <w:spacing w:after="0" w:line="240" w:lineRule="auto"/>
      </w:pPr>
      <w:r>
        <w:separator/>
      </w:r>
    </w:p>
  </w:footnote>
  <w:footnote w:type="continuationSeparator" w:id="0">
    <w:p w14:paraId="6EDEA2A1" w14:textId="77777777" w:rsidR="00017829" w:rsidRDefault="00017829" w:rsidP="00DB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9DA4A" w14:textId="77777777" w:rsidR="00127450" w:rsidRDefault="00127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1DB83" w14:textId="77777777" w:rsidR="00127450" w:rsidRDefault="00127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DA222" w14:textId="77777777" w:rsidR="00127450" w:rsidRDefault="00127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7E92"/>
    <w:multiLevelType w:val="hybridMultilevel"/>
    <w:tmpl w:val="DF04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2C7D"/>
    <w:multiLevelType w:val="hybridMultilevel"/>
    <w:tmpl w:val="E2542EF2"/>
    <w:lvl w:ilvl="0" w:tplc="334C45A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257"/>
    <w:multiLevelType w:val="hybridMultilevel"/>
    <w:tmpl w:val="5E6E0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0210"/>
    <w:multiLevelType w:val="hybridMultilevel"/>
    <w:tmpl w:val="8294CEBA"/>
    <w:lvl w:ilvl="0" w:tplc="334C45A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E1FD7"/>
    <w:multiLevelType w:val="hybridMultilevel"/>
    <w:tmpl w:val="CD98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4FAE"/>
    <w:multiLevelType w:val="hybridMultilevel"/>
    <w:tmpl w:val="FB7459B2"/>
    <w:lvl w:ilvl="0" w:tplc="334C45A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C4A73"/>
    <w:multiLevelType w:val="hybridMultilevel"/>
    <w:tmpl w:val="B3AA064E"/>
    <w:lvl w:ilvl="0" w:tplc="334C45A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30FB6"/>
    <w:multiLevelType w:val="hybridMultilevel"/>
    <w:tmpl w:val="CF6AC3FC"/>
    <w:lvl w:ilvl="0" w:tplc="334C45A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B5477"/>
    <w:multiLevelType w:val="hybridMultilevel"/>
    <w:tmpl w:val="47784C96"/>
    <w:lvl w:ilvl="0" w:tplc="334C45A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06CE"/>
    <w:multiLevelType w:val="hybridMultilevel"/>
    <w:tmpl w:val="B4FEE0CA"/>
    <w:lvl w:ilvl="0" w:tplc="334C45A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E00D4"/>
    <w:multiLevelType w:val="hybridMultilevel"/>
    <w:tmpl w:val="EBC6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50AD"/>
    <w:multiLevelType w:val="hybridMultilevel"/>
    <w:tmpl w:val="67A6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C3118"/>
    <w:multiLevelType w:val="hybridMultilevel"/>
    <w:tmpl w:val="691020B2"/>
    <w:lvl w:ilvl="0" w:tplc="334C45A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772A"/>
    <w:multiLevelType w:val="hybridMultilevel"/>
    <w:tmpl w:val="9036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F1EDD"/>
    <w:multiLevelType w:val="hybridMultilevel"/>
    <w:tmpl w:val="885C9E72"/>
    <w:lvl w:ilvl="0" w:tplc="334C45A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84716"/>
    <w:multiLevelType w:val="hybridMultilevel"/>
    <w:tmpl w:val="9792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64D4F"/>
    <w:multiLevelType w:val="hybridMultilevel"/>
    <w:tmpl w:val="8A648226"/>
    <w:lvl w:ilvl="0" w:tplc="334C45A6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A3545F"/>
    <w:multiLevelType w:val="hybridMultilevel"/>
    <w:tmpl w:val="A494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81D12"/>
    <w:multiLevelType w:val="hybridMultilevel"/>
    <w:tmpl w:val="06A2E5C6"/>
    <w:lvl w:ilvl="0" w:tplc="334C45A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72F3E"/>
    <w:multiLevelType w:val="hybridMultilevel"/>
    <w:tmpl w:val="4EF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4621D"/>
    <w:multiLevelType w:val="hybridMultilevel"/>
    <w:tmpl w:val="1C122EEE"/>
    <w:lvl w:ilvl="0" w:tplc="334C45A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F369E"/>
    <w:multiLevelType w:val="hybridMultilevel"/>
    <w:tmpl w:val="23969F9E"/>
    <w:lvl w:ilvl="0" w:tplc="334C45A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D722E"/>
    <w:multiLevelType w:val="hybridMultilevel"/>
    <w:tmpl w:val="5C6E63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43532"/>
    <w:multiLevelType w:val="hybridMultilevel"/>
    <w:tmpl w:val="1632E5AA"/>
    <w:lvl w:ilvl="0" w:tplc="334C45A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F62E6"/>
    <w:multiLevelType w:val="hybridMultilevel"/>
    <w:tmpl w:val="2E0E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B3C59"/>
    <w:multiLevelType w:val="hybridMultilevel"/>
    <w:tmpl w:val="CAC2FCE4"/>
    <w:lvl w:ilvl="0" w:tplc="334C45A6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943B07"/>
    <w:multiLevelType w:val="hybridMultilevel"/>
    <w:tmpl w:val="6D7A5FA6"/>
    <w:lvl w:ilvl="0" w:tplc="334C45A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6"/>
  </w:num>
  <w:num w:numId="6">
    <w:abstractNumId w:val="20"/>
  </w:num>
  <w:num w:numId="7">
    <w:abstractNumId w:val="18"/>
  </w:num>
  <w:num w:numId="8">
    <w:abstractNumId w:val="23"/>
  </w:num>
  <w:num w:numId="9">
    <w:abstractNumId w:val="8"/>
  </w:num>
  <w:num w:numId="10">
    <w:abstractNumId w:val="21"/>
  </w:num>
  <w:num w:numId="11">
    <w:abstractNumId w:val="12"/>
  </w:num>
  <w:num w:numId="12">
    <w:abstractNumId w:val="7"/>
  </w:num>
  <w:num w:numId="13">
    <w:abstractNumId w:val="9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5"/>
  </w:num>
  <w:num w:numId="18">
    <w:abstractNumId w:val="16"/>
  </w:num>
  <w:num w:numId="19">
    <w:abstractNumId w:val="13"/>
  </w:num>
  <w:num w:numId="20">
    <w:abstractNumId w:val="4"/>
  </w:num>
  <w:num w:numId="21">
    <w:abstractNumId w:val="11"/>
  </w:num>
  <w:num w:numId="22">
    <w:abstractNumId w:val="19"/>
  </w:num>
  <w:num w:numId="23">
    <w:abstractNumId w:val="15"/>
  </w:num>
  <w:num w:numId="24">
    <w:abstractNumId w:val="0"/>
  </w:num>
  <w:num w:numId="25">
    <w:abstractNumId w:val="24"/>
  </w:num>
  <w:num w:numId="26">
    <w:abstractNumId w:val="2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E1"/>
    <w:rsid w:val="000108B4"/>
    <w:rsid w:val="0001118E"/>
    <w:rsid w:val="000144D4"/>
    <w:rsid w:val="000157D4"/>
    <w:rsid w:val="00017829"/>
    <w:rsid w:val="000410F5"/>
    <w:rsid w:val="0004209F"/>
    <w:rsid w:val="00080275"/>
    <w:rsid w:val="00080705"/>
    <w:rsid w:val="00081EB0"/>
    <w:rsid w:val="000A2800"/>
    <w:rsid w:val="000B24FE"/>
    <w:rsid w:val="000B5D67"/>
    <w:rsid w:val="000D262D"/>
    <w:rsid w:val="000D28C9"/>
    <w:rsid w:val="000D39BE"/>
    <w:rsid w:val="000D7A5F"/>
    <w:rsid w:val="000E1E65"/>
    <w:rsid w:val="000F002D"/>
    <w:rsid w:val="0010218A"/>
    <w:rsid w:val="00105967"/>
    <w:rsid w:val="00111596"/>
    <w:rsid w:val="00127450"/>
    <w:rsid w:val="001341AC"/>
    <w:rsid w:val="001412FD"/>
    <w:rsid w:val="001477CD"/>
    <w:rsid w:val="00150394"/>
    <w:rsid w:val="00151B0D"/>
    <w:rsid w:val="001576D6"/>
    <w:rsid w:val="00163A8C"/>
    <w:rsid w:val="001702A0"/>
    <w:rsid w:val="0019058A"/>
    <w:rsid w:val="001A1C59"/>
    <w:rsid w:val="001A6D8C"/>
    <w:rsid w:val="001B0FC5"/>
    <w:rsid w:val="001C023F"/>
    <w:rsid w:val="001C2DD6"/>
    <w:rsid w:val="001D6882"/>
    <w:rsid w:val="001D6BF6"/>
    <w:rsid w:val="00200088"/>
    <w:rsid w:val="00202327"/>
    <w:rsid w:val="0020454D"/>
    <w:rsid w:val="002062FF"/>
    <w:rsid w:val="00207B61"/>
    <w:rsid w:val="002102E1"/>
    <w:rsid w:val="00223C2E"/>
    <w:rsid w:val="00226DD9"/>
    <w:rsid w:val="00236ABB"/>
    <w:rsid w:val="0026399E"/>
    <w:rsid w:val="002642EA"/>
    <w:rsid w:val="002650E2"/>
    <w:rsid w:val="0027426B"/>
    <w:rsid w:val="002909D7"/>
    <w:rsid w:val="00294647"/>
    <w:rsid w:val="002A4114"/>
    <w:rsid w:val="002A5C44"/>
    <w:rsid w:val="002B0C45"/>
    <w:rsid w:val="002B41B5"/>
    <w:rsid w:val="002B5420"/>
    <w:rsid w:val="002B6011"/>
    <w:rsid w:val="002B6DE8"/>
    <w:rsid w:val="002D1E34"/>
    <w:rsid w:val="002E0554"/>
    <w:rsid w:val="002E45DB"/>
    <w:rsid w:val="002E686F"/>
    <w:rsid w:val="002F36ED"/>
    <w:rsid w:val="00300F37"/>
    <w:rsid w:val="00305CB8"/>
    <w:rsid w:val="003076D0"/>
    <w:rsid w:val="0031460F"/>
    <w:rsid w:val="00322D36"/>
    <w:rsid w:val="00324C84"/>
    <w:rsid w:val="003352E7"/>
    <w:rsid w:val="003358C2"/>
    <w:rsid w:val="003365F1"/>
    <w:rsid w:val="00343F13"/>
    <w:rsid w:val="003617DA"/>
    <w:rsid w:val="003742C5"/>
    <w:rsid w:val="003814BC"/>
    <w:rsid w:val="00392982"/>
    <w:rsid w:val="0039599D"/>
    <w:rsid w:val="00395BA5"/>
    <w:rsid w:val="0039666C"/>
    <w:rsid w:val="003A34FE"/>
    <w:rsid w:val="003B3A8A"/>
    <w:rsid w:val="003D2E72"/>
    <w:rsid w:val="003F29BF"/>
    <w:rsid w:val="00411A16"/>
    <w:rsid w:val="004135F8"/>
    <w:rsid w:val="004477EC"/>
    <w:rsid w:val="00453966"/>
    <w:rsid w:val="0046226C"/>
    <w:rsid w:val="00463AA8"/>
    <w:rsid w:val="00467097"/>
    <w:rsid w:val="00470A9F"/>
    <w:rsid w:val="00473BE5"/>
    <w:rsid w:val="00487808"/>
    <w:rsid w:val="004C49B2"/>
    <w:rsid w:val="004D5729"/>
    <w:rsid w:val="004F4E61"/>
    <w:rsid w:val="00500296"/>
    <w:rsid w:val="00513237"/>
    <w:rsid w:val="00513897"/>
    <w:rsid w:val="00514123"/>
    <w:rsid w:val="00516844"/>
    <w:rsid w:val="00552D99"/>
    <w:rsid w:val="005612D9"/>
    <w:rsid w:val="00563D3A"/>
    <w:rsid w:val="0057591E"/>
    <w:rsid w:val="00576712"/>
    <w:rsid w:val="0059241B"/>
    <w:rsid w:val="00595017"/>
    <w:rsid w:val="0059702A"/>
    <w:rsid w:val="005974E3"/>
    <w:rsid w:val="005A4580"/>
    <w:rsid w:val="005A55E1"/>
    <w:rsid w:val="005B44CC"/>
    <w:rsid w:val="005B607E"/>
    <w:rsid w:val="005C5371"/>
    <w:rsid w:val="005C555F"/>
    <w:rsid w:val="005C61FE"/>
    <w:rsid w:val="005D79AD"/>
    <w:rsid w:val="005E01A1"/>
    <w:rsid w:val="005F19CF"/>
    <w:rsid w:val="0060370C"/>
    <w:rsid w:val="0061426D"/>
    <w:rsid w:val="00622634"/>
    <w:rsid w:val="00626015"/>
    <w:rsid w:val="00626258"/>
    <w:rsid w:val="006370A0"/>
    <w:rsid w:val="006461F3"/>
    <w:rsid w:val="00660836"/>
    <w:rsid w:val="00670A44"/>
    <w:rsid w:val="00690D76"/>
    <w:rsid w:val="006910DE"/>
    <w:rsid w:val="006A5217"/>
    <w:rsid w:val="006B0774"/>
    <w:rsid w:val="006C6FB0"/>
    <w:rsid w:val="006D2466"/>
    <w:rsid w:val="006D679B"/>
    <w:rsid w:val="006D6A8B"/>
    <w:rsid w:val="006D6EC0"/>
    <w:rsid w:val="006E0A40"/>
    <w:rsid w:val="006E1B9C"/>
    <w:rsid w:val="006F0A60"/>
    <w:rsid w:val="00703406"/>
    <w:rsid w:val="00710067"/>
    <w:rsid w:val="007138E1"/>
    <w:rsid w:val="00722B42"/>
    <w:rsid w:val="0072617A"/>
    <w:rsid w:val="00732610"/>
    <w:rsid w:val="007345AF"/>
    <w:rsid w:val="00741DBE"/>
    <w:rsid w:val="00751CC4"/>
    <w:rsid w:val="00765127"/>
    <w:rsid w:val="00766A23"/>
    <w:rsid w:val="00776731"/>
    <w:rsid w:val="00777115"/>
    <w:rsid w:val="0079193D"/>
    <w:rsid w:val="007A51CE"/>
    <w:rsid w:val="007C2E9F"/>
    <w:rsid w:val="007D049E"/>
    <w:rsid w:val="007D2559"/>
    <w:rsid w:val="007D284A"/>
    <w:rsid w:val="007D6A4B"/>
    <w:rsid w:val="007E1E4A"/>
    <w:rsid w:val="007E450B"/>
    <w:rsid w:val="007E7B91"/>
    <w:rsid w:val="007F0D40"/>
    <w:rsid w:val="007F7C9D"/>
    <w:rsid w:val="00810123"/>
    <w:rsid w:val="0082194F"/>
    <w:rsid w:val="00825F93"/>
    <w:rsid w:val="00827E48"/>
    <w:rsid w:val="008363F2"/>
    <w:rsid w:val="00840CF2"/>
    <w:rsid w:val="00841758"/>
    <w:rsid w:val="00841E64"/>
    <w:rsid w:val="00847FCA"/>
    <w:rsid w:val="00862B9E"/>
    <w:rsid w:val="008667F5"/>
    <w:rsid w:val="00877BF7"/>
    <w:rsid w:val="00881D5F"/>
    <w:rsid w:val="008958AA"/>
    <w:rsid w:val="008A35FF"/>
    <w:rsid w:val="008B0B4A"/>
    <w:rsid w:val="008B0D0B"/>
    <w:rsid w:val="008B1A70"/>
    <w:rsid w:val="008B6A1A"/>
    <w:rsid w:val="008B722D"/>
    <w:rsid w:val="008D4A03"/>
    <w:rsid w:val="008D7C92"/>
    <w:rsid w:val="008E23FA"/>
    <w:rsid w:val="008E6EA7"/>
    <w:rsid w:val="0090720A"/>
    <w:rsid w:val="00910452"/>
    <w:rsid w:val="0091592A"/>
    <w:rsid w:val="009316DE"/>
    <w:rsid w:val="009473FA"/>
    <w:rsid w:val="0095315F"/>
    <w:rsid w:val="00962E34"/>
    <w:rsid w:val="00977422"/>
    <w:rsid w:val="00990CCA"/>
    <w:rsid w:val="009933F6"/>
    <w:rsid w:val="009A5F13"/>
    <w:rsid w:val="009B19BD"/>
    <w:rsid w:val="009B4F97"/>
    <w:rsid w:val="009C020D"/>
    <w:rsid w:val="009D1278"/>
    <w:rsid w:val="009E63BE"/>
    <w:rsid w:val="009E7D13"/>
    <w:rsid w:val="00A14A78"/>
    <w:rsid w:val="00A67166"/>
    <w:rsid w:val="00A71C92"/>
    <w:rsid w:val="00A77DD4"/>
    <w:rsid w:val="00A8257C"/>
    <w:rsid w:val="00A9136D"/>
    <w:rsid w:val="00A953B1"/>
    <w:rsid w:val="00A9771B"/>
    <w:rsid w:val="00AA6623"/>
    <w:rsid w:val="00AD094E"/>
    <w:rsid w:val="00AE00EB"/>
    <w:rsid w:val="00AF58DE"/>
    <w:rsid w:val="00AF7DB8"/>
    <w:rsid w:val="00B16208"/>
    <w:rsid w:val="00B34F8E"/>
    <w:rsid w:val="00B447DA"/>
    <w:rsid w:val="00B47DB4"/>
    <w:rsid w:val="00B52919"/>
    <w:rsid w:val="00B6079F"/>
    <w:rsid w:val="00B64160"/>
    <w:rsid w:val="00B7066B"/>
    <w:rsid w:val="00B74CFE"/>
    <w:rsid w:val="00B90C3C"/>
    <w:rsid w:val="00B91A60"/>
    <w:rsid w:val="00B95D28"/>
    <w:rsid w:val="00BB7867"/>
    <w:rsid w:val="00BD2F3B"/>
    <w:rsid w:val="00BE0828"/>
    <w:rsid w:val="00BE63BE"/>
    <w:rsid w:val="00C07BC9"/>
    <w:rsid w:val="00C231F3"/>
    <w:rsid w:val="00C446CE"/>
    <w:rsid w:val="00C470D2"/>
    <w:rsid w:val="00C47522"/>
    <w:rsid w:val="00C51849"/>
    <w:rsid w:val="00C85D13"/>
    <w:rsid w:val="00C8674B"/>
    <w:rsid w:val="00C91080"/>
    <w:rsid w:val="00C950E8"/>
    <w:rsid w:val="00C96108"/>
    <w:rsid w:val="00C97FA6"/>
    <w:rsid w:val="00CA0B85"/>
    <w:rsid w:val="00CB1BD9"/>
    <w:rsid w:val="00CC1C4B"/>
    <w:rsid w:val="00CC5781"/>
    <w:rsid w:val="00CC5C48"/>
    <w:rsid w:val="00CD76E8"/>
    <w:rsid w:val="00CE0B31"/>
    <w:rsid w:val="00CE363D"/>
    <w:rsid w:val="00D03A6F"/>
    <w:rsid w:val="00D07C15"/>
    <w:rsid w:val="00D16479"/>
    <w:rsid w:val="00D3026C"/>
    <w:rsid w:val="00D5635D"/>
    <w:rsid w:val="00D634D4"/>
    <w:rsid w:val="00D74049"/>
    <w:rsid w:val="00D77ED5"/>
    <w:rsid w:val="00D8184A"/>
    <w:rsid w:val="00D970EA"/>
    <w:rsid w:val="00D97C2E"/>
    <w:rsid w:val="00DA5062"/>
    <w:rsid w:val="00DA7CF7"/>
    <w:rsid w:val="00DB30CB"/>
    <w:rsid w:val="00DB30FD"/>
    <w:rsid w:val="00DC3532"/>
    <w:rsid w:val="00DC6857"/>
    <w:rsid w:val="00DC6D69"/>
    <w:rsid w:val="00DD0DFB"/>
    <w:rsid w:val="00DD307E"/>
    <w:rsid w:val="00DD5935"/>
    <w:rsid w:val="00DE54ED"/>
    <w:rsid w:val="00E10B26"/>
    <w:rsid w:val="00E10D22"/>
    <w:rsid w:val="00E15AF0"/>
    <w:rsid w:val="00E275B0"/>
    <w:rsid w:val="00E322EC"/>
    <w:rsid w:val="00E33BA0"/>
    <w:rsid w:val="00E37468"/>
    <w:rsid w:val="00E42E0D"/>
    <w:rsid w:val="00E43EAD"/>
    <w:rsid w:val="00E45876"/>
    <w:rsid w:val="00E46C73"/>
    <w:rsid w:val="00E52A6A"/>
    <w:rsid w:val="00E63ACB"/>
    <w:rsid w:val="00E666CF"/>
    <w:rsid w:val="00E66D20"/>
    <w:rsid w:val="00E86D76"/>
    <w:rsid w:val="00E96638"/>
    <w:rsid w:val="00EA4956"/>
    <w:rsid w:val="00EC0FCA"/>
    <w:rsid w:val="00ED1177"/>
    <w:rsid w:val="00EE3456"/>
    <w:rsid w:val="00EE46A6"/>
    <w:rsid w:val="00EF71E8"/>
    <w:rsid w:val="00F026D4"/>
    <w:rsid w:val="00F042AA"/>
    <w:rsid w:val="00F05232"/>
    <w:rsid w:val="00F05CA3"/>
    <w:rsid w:val="00F1518C"/>
    <w:rsid w:val="00F234EE"/>
    <w:rsid w:val="00F238A3"/>
    <w:rsid w:val="00F3408D"/>
    <w:rsid w:val="00F555C6"/>
    <w:rsid w:val="00F76431"/>
    <w:rsid w:val="00F77192"/>
    <w:rsid w:val="00FB078E"/>
    <w:rsid w:val="00FB3DEC"/>
    <w:rsid w:val="00FE0289"/>
    <w:rsid w:val="00FE0301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CD1816"/>
  <w15:docId w15:val="{446691E4-04A8-4CDF-8AB7-D02213F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11A16"/>
  </w:style>
  <w:style w:type="paragraph" w:styleId="Heading1">
    <w:name w:val="heading 1"/>
    <w:basedOn w:val="Normal"/>
    <w:next w:val="Normal"/>
    <w:link w:val="Heading1Char"/>
    <w:uiPriority w:val="9"/>
    <w:qFormat/>
    <w:rsid w:val="009E7D13"/>
    <w:pPr>
      <w:keepNext/>
      <w:outlineLvl w:val="0"/>
    </w:pPr>
    <w:rPr>
      <w:rFonts w:ascii="Segoe UI" w:hAnsi="Segoe UI" w:cs="Segoe UI"/>
      <w:b/>
      <w:bCs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D22"/>
    <w:pPr>
      <w:keepNext/>
      <w:jc w:val="center"/>
      <w:outlineLvl w:val="1"/>
    </w:pPr>
    <w:rPr>
      <w:rFonts w:ascii="Segoe UI" w:hAnsi="Segoe UI" w:cs="Segoe UI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9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CB"/>
  </w:style>
  <w:style w:type="paragraph" w:styleId="Footer">
    <w:name w:val="footer"/>
    <w:basedOn w:val="Normal"/>
    <w:link w:val="FooterChar"/>
    <w:uiPriority w:val="99"/>
    <w:unhideWhenUsed/>
    <w:rsid w:val="00DB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CB"/>
  </w:style>
  <w:style w:type="paragraph" w:styleId="NoSpacing">
    <w:name w:val="No Spacing"/>
    <w:link w:val="NoSpacingChar"/>
    <w:uiPriority w:val="1"/>
    <w:qFormat/>
    <w:rsid w:val="00DB30C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B30CB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41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5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7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2800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6E1B9C"/>
    <w:rPr>
      <w:b/>
      <w:bCs/>
      <w:caps w:val="0"/>
      <w:smallCaps/>
      <w:color w:val="auto"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1C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C023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1C023F"/>
    <w:rPr>
      <w:rFonts w:ascii="Segoe UI" w:hAnsi="Segoe UI" w:cs="Segoe UI"/>
      <w:color w:val="000000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9E7D13"/>
    <w:rPr>
      <w:rFonts w:ascii="Segoe UI" w:hAnsi="Segoe UI" w:cs="Segoe UI"/>
      <w:b/>
      <w:bCs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E10D22"/>
    <w:rPr>
      <w:rFonts w:ascii="Segoe UI" w:hAnsi="Segoe UI" w:cs="Segoe UI"/>
      <w:b/>
      <w:bCs/>
      <w:sz w:val="23"/>
      <w:szCs w:val="23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DScasemix@medicaid.ohio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aid.ohio.gov/Provider/ProviderTypes/NursingFaciliti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DScasemix@medicaid.ohio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aid.ohio.gov/Provider/ProviderTypes/NursingFacil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5545D6373B9409D2564D829E97E3E" ma:contentTypeVersion="2" ma:contentTypeDescription="Create a new document." ma:contentTypeScope="" ma:versionID="e550080fc0644015f84bcb22422ad50f">
  <xsd:schema xmlns:xsd="http://www.w3.org/2001/XMLSchema" xmlns:xs="http://www.w3.org/2001/XMLSchema" xmlns:p="http://schemas.microsoft.com/office/2006/metadata/properties" xmlns:ns3="48ba5900-4801-4ff3-a446-0d296e412f6c" targetNamespace="http://schemas.microsoft.com/office/2006/metadata/properties" ma:root="true" ma:fieldsID="383c7fda52269bdc5ed8bcb25b2f9bf5" ns3:_="">
    <xsd:import namespace="48ba5900-4801-4ff3-a446-0d296e412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a5900-4801-4ff3-a446-0d296e41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A038-7F8B-4D19-B9A0-4D3E571D99DE}">
  <ds:schemaRefs>
    <ds:schemaRef ds:uri="48ba5900-4801-4ff3-a446-0d296e412f6c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91CC66-3C7F-4BB1-BC3B-F4707B89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a5900-4801-4ff3-a446-0d296e412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D4167-B5DC-4509-8E20-B57C8D2732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B6CF9-3C08-4DCA-BFBF-41998F79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CULLER</dc:creator>
  <cp:keywords/>
  <dc:description/>
  <cp:lastModifiedBy>Patrick Schwartz</cp:lastModifiedBy>
  <cp:revision>2</cp:revision>
  <cp:lastPrinted>2019-05-22T15:17:00Z</cp:lastPrinted>
  <dcterms:created xsi:type="dcterms:W3CDTF">2020-06-29T17:43:00Z</dcterms:created>
  <dcterms:modified xsi:type="dcterms:W3CDTF">2020-06-29T17:43:00Z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0x0101002E35545D6373B9409D2564D829E97E3E</vt:lpwstr>
  </property>
</Properties>
</file>