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DEEEA" w14:textId="4FE1E20E" w:rsidR="00826579" w:rsidRPr="00826579" w:rsidRDefault="003C39F3" w:rsidP="00826579">
      <w:pPr>
        <w:pStyle w:val="NoSpacing"/>
        <w:rPr>
          <w:b/>
          <w:bCs/>
          <w:sz w:val="16"/>
          <w:szCs w:val="16"/>
        </w:rPr>
      </w:pPr>
      <w:r w:rsidRPr="003C39F3">
        <w:rPr>
          <w:b/>
          <w:caps/>
          <w:noProof/>
          <w:color w:val="739600"/>
          <w:sz w:val="28"/>
          <w:szCs w:val="28"/>
        </w:rPr>
        <mc:AlternateContent>
          <mc:Choice Requires="wps">
            <w:drawing>
              <wp:anchor distT="45720" distB="45720" distL="114300" distR="114300" simplePos="0" relativeHeight="251659264" behindDoc="0" locked="0" layoutInCell="1" allowOverlap="1" wp14:anchorId="13223EA2" wp14:editId="6429E439">
                <wp:simplePos x="0" y="0"/>
                <wp:positionH relativeFrom="margin">
                  <wp:align>left</wp:align>
                </wp:positionH>
                <wp:positionV relativeFrom="paragraph">
                  <wp:posOffset>-352800</wp:posOffset>
                </wp:positionV>
                <wp:extent cx="6323162" cy="1404620"/>
                <wp:effectExtent l="0" t="0" r="2095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162" cy="1404620"/>
                        </a:xfrm>
                        <a:prstGeom prst="rect">
                          <a:avLst/>
                        </a:prstGeom>
                        <a:solidFill>
                          <a:srgbClr val="739600"/>
                        </a:solidFill>
                        <a:ln w="9525">
                          <a:solidFill>
                            <a:srgbClr val="739600"/>
                          </a:solidFill>
                          <a:miter lim="800000"/>
                          <a:headEnd/>
                          <a:tailEnd/>
                        </a:ln>
                      </wps:spPr>
                      <wps:txbx>
                        <w:txbxContent>
                          <w:p w14:paraId="4F67A258" w14:textId="41A3FDB7" w:rsidR="00AF7922" w:rsidRDefault="006163A3">
                            <w:pPr>
                              <w:rPr>
                                <w:b/>
                                <w:bCs/>
                                <w:color w:val="FFFFFF" w:themeColor="background1"/>
                                <w:sz w:val="28"/>
                                <w:szCs w:val="28"/>
                              </w:rPr>
                            </w:pPr>
                            <w:r>
                              <w:rPr>
                                <w:b/>
                                <w:bCs/>
                                <w:color w:val="FFFFFF" w:themeColor="background1"/>
                                <w:sz w:val="28"/>
                                <w:szCs w:val="28"/>
                              </w:rPr>
                              <w:t>COVID-19 OUTDOOR VISITATION</w:t>
                            </w:r>
                            <w:r w:rsidR="00AF7922">
                              <w:rPr>
                                <w:b/>
                                <w:bCs/>
                                <w:color w:val="FFFFFF" w:themeColor="background1"/>
                                <w:sz w:val="28"/>
                                <w:szCs w:val="28"/>
                              </w:rPr>
                              <w:t xml:space="preserve">: </w:t>
                            </w:r>
                            <w:r w:rsidR="00330E1D">
                              <w:rPr>
                                <w:b/>
                                <w:bCs/>
                                <w:color w:val="FFFFFF" w:themeColor="background1"/>
                                <w:sz w:val="28"/>
                                <w:szCs w:val="28"/>
                              </w:rPr>
                              <w:t xml:space="preserve">SAMPLE </w:t>
                            </w:r>
                            <w:r>
                              <w:rPr>
                                <w:b/>
                                <w:bCs/>
                                <w:color w:val="FFFFFF" w:themeColor="background1"/>
                                <w:sz w:val="28"/>
                                <w:szCs w:val="28"/>
                              </w:rPr>
                              <w:t>STATEMENT</w:t>
                            </w:r>
                            <w:r w:rsidR="00330E1D">
                              <w:rPr>
                                <w:b/>
                                <w:bCs/>
                                <w:color w:val="FFFFFF" w:themeColor="background1"/>
                                <w:sz w:val="28"/>
                                <w:szCs w:val="28"/>
                              </w:rPr>
                              <w:t xml:space="preserve"> &amp; </w:t>
                            </w:r>
                            <w:r>
                              <w:rPr>
                                <w:b/>
                                <w:bCs/>
                                <w:color w:val="FFFFFF" w:themeColor="background1"/>
                                <w:sz w:val="28"/>
                                <w:szCs w:val="28"/>
                              </w:rPr>
                              <w:t>MESSAGES</w:t>
                            </w:r>
                          </w:p>
                          <w:p w14:paraId="51E609BE" w14:textId="1BAA3CCD" w:rsidR="00330E1D" w:rsidRPr="00AF7922" w:rsidRDefault="00CF0DDC">
                            <w:pPr>
                              <w:rPr>
                                <w:b/>
                                <w:bCs/>
                                <w:color w:val="FFFFFF" w:themeColor="background1"/>
                                <w:sz w:val="28"/>
                                <w:szCs w:val="28"/>
                              </w:rPr>
                            </w:pPr>
                            <w:r>
                              <w:rPr>
                                <w:b/>
                                <w:bCs/>
                                <w:i/>
                                <w:iCs/>
                                <w:color w:val="FFFFFF" w:themeColor="background1"/>
                                <w:sz w:val="20"/>
                                <w:szCs w:val="20"/>
                              </w:rPr>
                              <w:t>Effective July 20,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223EA2" id="_x0000_t202" coordsize="21600,21600" o:spt="202" path="m,l,21600r21600,l21600,xe">
                <v:stroke joinstyle="miter"/>
                <v:path gradientshapeok="t" o:connecttype="rect"/>
              </v:shapetype>
              <v:shape id="Text Box 2" o:spid="_x0000_s1026" type="#_x0000_t202" style="position:absolute;margin-left:0;margin-top:-27.8pt;width:497.9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" fillcolor="#739600" strokecolor="#739600">
                <v:textbox style="mso-fit-shape-to-text:t">
                  <w:txbxContent>
                    <w:p w14:paraId="4F67A258" w14:textId="41A3FDB7" w:rsidR="00AF7922" w:rsidRDefault="006163A3">
                      <w:pPr>
                        <w:rPr>
                          <w:b/>
                          <w:bCs/>
                          <w:color w:val="FFFFFF" w:themeColor="background1"/>
                          <w:sz w:val="28"/>
                          <w:szCs w:val="28"/>
                        </w:rPr>
                      </w:pPr>
                      <w:r>
                        <w:rPr>
                          <w:b/>
                          <w:bCs/>
                          <w:color w:val="FFFFFF" w:themeColor="background1"/>
                          <w:sz w:val="28"/>
                          <w:szCs w:val="28"/>
                        </w:rPr>
                        <w:t>COVID-19 OUTDOOR VISITATION</w:t>
                      </w:r>
                      <w:r w:rsidR="00AF7922">
                        <w:rPr>
                          <w:b/>
                          <w:bCs/>
                          <w:color w:val="FFFFFF" w:themeColor="background1"/>
                          <w:sz w:val="28"/>
                          <w:szCs w:val="28"/>
                        </w:rPr>
                        <w:t xml:space="preserve">: </w:t>
                      </w:r>
                      <w:r w:rsidR="00330E1D">
                        <w:rPr>
                          <w:b/>
                          <w:bCs/>
                          <w:color w:val="FFFFFF" w:themeColor="background1"/>
                          <w:sz w:val="28"/>
                          <w:szCs w:val="28"/>
                        </w:rPr>
                        <w:t xml:space="preserve">SAMPLE </w:t>
                      </w:r>
                      <w:r>
                        <w:rPr>
                          <w:b/>
                          <w:bCs/>
                          <w:color w:val="FFFFFF" w:themeColor="background1"/>
                          <w:sz w:val="28"/>
                          <w:szCs w:val="28"/>
                        </w:rPr>
                        <w:t>STATEMENT</w:t>
                      </w:r>
                      <w:r w:rsidR="00330E1D">
                        <w:rPr>
                          <w:b/>
                          <w:bCs/>
                          <w:color w:val="FFFFFF" w:themeColor="background1"/>
                          <w:sz w:val="28"/>
                          <w:szCs w:val="28"/>
                        </w:rPr>
                        <w:t xml:space="preserve"> &amp; </w:t>
                      </w:r>
                      <w:r>
                        <w:rPr>
                          <w:b/>
                          <w:bCs/>
                          <w:color w:val="FFFFFF" w:themeColor="background1"/>
                          <w:sz w:val="28"/>
                          <w:szCs w:val="28"/>
                        </w:rPr>
                        <w:t>MESSAGES</w:t>
                      </w:r>
                    </w:p>
                    <w:p w14:paraId="51E609BE" w14:textId="1BAA3CCD" w:rsidR="00330E1D" w:rsidRPr="00AF7922" w:rsidRDefault="00CF0DDC">
                      <w:pPr>
                        <w:rPr>
                          <w:b/>
                          <w:bCs/>
                          <w:color w:val="FFFFFF" w:themeColor="background1"/>
                          <w:sz w:val="28"/>
                          <w:szCs w:val="28"/>
                        </w:rPr>
                      </w:pPr>
                      <w:r>
                        <w:rPr>
                          <w:b/>
                          <w:bCs/>
                          <w:i/>
                          <w:iCs/>
                          <w:color w:val="FFFFFF" w:themeColor="background1"/>
                          <w:sz w:val="20"/>
                          <w:szCs w:val="20"/>
                        </w:rPr>
                        <w:t>Effective July 20, 2020</w:t>
                      </w:r>
                    </w:p>
                  </w:txbxContent>
                </v:textbox>
                <w10:wrap anchorx="margin"/>
              </v:shape>
            </w:pict>
          </mc:Fallback>
        </mc:AlternateContent>
      </w:r>
    </w:p>
    <w:p w14:paraId="1F271B11" w14:textId="77777777" w:rsidR="00330E1D" w:rsidRDefault="00330E1D" w:rsidP="00826579">
      <w:pPr>
        <w:pStyle w:val="NoSpacing"/>
        <w:rPr>
          <w:b/>
          <w:bCs/>
        </w:rPr>
      </w:pPr>
    </w:p>
    <w:p w14:paraId="1E98BA9B" w14:textId="77777777" w:rsidR="006163A3" w:rsidRDefault="006163A3" w:rsidP="006163A3">
      <w:pPr>
        <w:pStyle w:val="NoSpacing"/>
        <w:rPr>
          <w:b/>
          <w:bCs/>
          <w:color w:val="739600"/>
          <w:shd w:val="clear" w:color="auto" w:fill="FFFFFF"/>
        </w:rPr>
      </w:pPr>
      <w:r w:rsidRPr="00C804B3">
        <w:rPr>
          <w:b/>
          <w:bCs/>
          <w:color w:val="739600"/>
          <w:shd w:val="clear" w:color="auto" w:fill="FFFFFF"/>
        </w:rPr>
        <w:t>GENERAL STATEMEN</w:t>
      </w:r>
      <w:r>
        <w:rPr>
          <w:b/>
          <w:bCs/>
          <w:color w:val="739600"/>
          <w:shd w:val="clear" w:color="auto" w:fill="FFFFFF"/>
        </w:rPr>
        <w:t>T</w:t>
      </w:r>
    </w:p>
    <w:p w14:paraId="643B98A9" w14:textId="77777777" w:rsidR="006163A3" w:rsidRDefault="006163A3" w:rsidP="006163A3">
      <w:pPr>
        <w:pStyle w:val="NoSpacing"/>
        <w:rPr>
          <w:shd w:val="clear" w:color="auto" w:fill="FFFFFF"/>
        </w:rPr>
      </w:pPr>
      <w:r w:rsidRPr="00DB5D04">
        <w:rPr>
          <w:shd w:val="clear" w:color="auto" w:fill="FFFFFF"/>
        </w:rPr>
        <w:t>The safety and health of our residents and staff has guided our work throughout the pandemic. We feel keenly the impact of social isolation on our residents’ wellbeing</w:t>
      </w:r>
      <w:r>
        <w:rPr>
          <w:shd w:val="clear" w:color="auto" w:fill="FFFFFF"/>
        </w:rPr>
        <w:t xml:space="preserve"> and</w:t>
      </w:r>
      <w:r w:rsidRPr="00DB5D04">
        <w:rPr>
          <w:shd w:val="clear" w:color="auto" w:fill="FFFFFF"/>
        </w:rPr>
        <w:t xml:space="preserve"> </w:t>
      </w:r>
      <w:r>
        <w:rPr>
          <w:shd w:val="clear" w:color="auto" w:fill="FFFFFF"/>
        </w:rPr>
        <w:t xml:space="preserve">are pleased to be able to offer the option of outdoor visits as the next best step in </w:t>
      </w:r>
      <w:r w:rsidRPr="007459A2">
        <w:rPr>
          <w:shd w:val="clear" w:color="auto" w:fill="FFFFFF"/>
        </w:rPr>
        <w:t>reconnecting</w:t>
      </w:r>
      <w:r>
        <w:rPr>
          <w:shd w:val="clear" w:color="auto" w:fill="FFFFFF"/>
        </w:rPr>
        <w:t xml:space="preserve"> residents with their</w:t>
      </w:r>
      <w:r w:rsidRPr="007459A2">
        <w:rPr>
          <w:shd w:val="clear" w:color="auto" w:fill="FFFFFF"/>
        </w:rPr>
        <w:t xml:space="preserve"> loved ones</w:t>
      </w:r>
      <w:r>
        <w:rPr>
          <w:shd w:val="clear" w:color="auto" w:fill="FFFFFF"/>
        </w:rPr>
        <w:t xml:space="preserve">. Outdoor visits allow us to carefully balance the need to reduce the risk of COVID-19 transmission in our setting with the strong desire for more meaningful connection between residents and their loved ones. </w:t>
      </w:r>
    </w:p>
    <w:p w14:paraId="5D5C68C1" w14:textId="77777777" w:rsidR="006163A3" w:rsidRDefault="006163A3" w:rsidP="006163A3">
      <w:pPr>
        <w:pStyle w:val="NoSpacing"/>
        <w:rPr>
          <w:shd w:val="clear" w:color="auto" w:fill="FFFFFF"/>
        </w:rPr>
      </w:pPr>
    </w:p>
    <w:p w14:paraId="3D2B9A64" w14:textId="77777777" w:rsidR="006163A3" w:rsidRPr="001501D3" w:rsidRDefault="006163A3" w:rsidP="006163A3">
      <w:pPr>
        <w:pStyle w:val="NoSpacing"/>
        <w:rPr>
          <w:b/>
          <w:bCs/>
          <w:color w:val="739600"/>
          <w:shd w:val="clear" w:color="auto" w:fill="FFFFFF"/>
        </w:rPr>
      </w:pPr>
      <w:r w:rsidRPr="001501D3">
        <w:rPr>
          <w:b/>
          <w:bCs/>
          <w:color w:val="739600"/>
          <w:shd w:val="clear" w:color="auto" w:fill="FFFFFF"/>
        </w:rPr>
        <w:t xml:space="preserve">Reduce social isolation. </w:t>
      </w:r>
    </w:p>
    <w:p w14:paraId="4CCEC5D8" w14:textId="77777777" w:rsidR="006163A3" w:rsidRDefault="006163A3" w:rsidP="006163A3">
      <w:pPr>
        <w:pStyle w:val="NoSpacing"/>
        <w:numPr>
          <w:ilvl w:val="0"/>
          <w:numId w:val="11"/>
        </w:numPr>
        <w:rPr>
          <w:shd w:val="clear" w:color="auto" w:fill="FFFFFF"/>
        </w:rPr>
      </w:pPr>
      <w:r>
        <w:rPr>
          <w:shd w:val="clear" w:color="auto" w:fill="FFFFFF"/>
        </w:rPr>
        <w:t xml:space="preserve">One of the most unfortunate and saddest parts of this global health pandemic is the barriers we had to place per state and federal guidelines on families and friends in order protect our residents, who are among the most vulnerable to the COVID-19 virus, and our staff. </w:t>
      </w:r>
    </w:p>
    <w:p w14:paraId="3388CF4E" w14:textId="1E0ACCE0" w:rsidR="006163A3" w:rsidRDefault="006163A3" w:rsidP="006163A3">
      <w:pPr>
        <w:pStyle w:val="NoSpacing"/>
        <w:numPr>
          <w:ilvl w:val="0"/>
          <w:numId w:val="11"/>
        </w:numPr>
        <w:rPr>
          <w:shd w:val="clear" w:color="auto" w:fill="FFFFFF"/>
        </w:rPr>
      </w:pPr>
      <w:r>
        <w:rPr>
          <w:shd w:val="clear" w:color="auto" w:fill="FFFFFF"/>
        </w:rPr>
        <w:t xml:space="preserve">We recognize the impact that social isolation can have on our residents’ health and well-being and </w:t>
      </w:r>
      <w:r w:rsidR="00720A86">
        <w:rPr>
          <w:shd w:val="clear" w:color="auto" w:fill="FFFFFF"/>
        </w:rPr>
        <w:t>are doing our best to take</w:t>
      </w:r>
      <w:r>
        <w:rPr>
          <w:shd w:val="clear" w:color="auto" w:fill="FFFFFF"/>
        </w:rPr>
        <w:t xml:space="preserve"> </w:t>
      </w:r>
      <w:r w:rsidRPr="00720A86">
        <w:rPr>
          <w:shd w:val="clear" w:color="auto" w:fill="FFFFFF"/>
        </w:rPr>
        <w:t xml:space="preserve">the appropriate steps </w:t>
      </w:r>
      <w:r w:rsidR="00720A86">
        <w:rPr>
          <w:shd w:val="clear" w:color="auto" w:fill="FFFFFF"/>
        </w:rPr>
        <w:t xml:space="preserve">based on federal and state guidelines to </w:t>
      </w:r>
      <w:r>
        <w:rPr>
          <w:shd w:val="clear" w:color="auto" w:fill="FFFFFF"/>
        </w:rPr>
        <w:t xml:space="preserve">safely expand opportunities for engagement and connection. </w:t>
      </w:r>
    </w:p>
    <w:p w14:paraId="2285A307" w14:textId="77777777" w:rsidR="006163A3" w:rsidRPr="007459A2" w:rsidRDefault="006163A3" w:rsidP="006163A3">
      <w:pPr>
        <w:pStyle w:val="NoSpacing"/>
        <w:numPr>
          <w:ilvl w:val="0"/>
          <w:numId w:val="11"/>
        </w:numPr>
        <w:rPr>
          <w:shd w:val="clear" w:color="auto" w:fill="FFFFFF"/>
        </w:rPr>
      </w:pPr>
      <w:r w:rsidRPr="007459A2">
        <w:rPr>
          <w:shd w:val="clear" w:color="auto" w:fill="FFFFFF"/>
        </w:rPr>
        <w:t>Outdoor visit</w:t>
      </w:r>
      <w:r>
        <w:rPr>
          <w:shd w:val="clear" w:color="auto" w:fill="FFFFFF"/>
        </w:rPr>
        <w:t xml:space="preserve">s are the next best step </w:t>
      </w:r>
      <w:r w:rsidRPr="007459A2">
        <w:rPr>
          <w:shd w:val="clear" w:color="auto" w:fill="FFFFFF"/>
        </w:rPr>
        <w:t>to safely reconnect family members and their loved ones</w:t>
      </w:r>
      <w:r>
        <w:rPr>
          <w:shd w:val="clear" w:color="auto" w:fill="FFFFFF"/>
        </w:rPr>
        <w:t xml:space="preserve"> while we remain diligent in our efforts to prevent and limit the transmission of this virus. </w:t>
      </w:r>
    </w:p>
    <w:p w14:paraId="7BCC0627" w14:textId="77777777" w:rsidR="006163A3" w:rsidRDefault="006163A3" w:rsidP="006163A3">
      <w:pPr>
        <w:pStyle w:val="NoSpacing"/>
        <w:numPr>
          <w:ilvl w:val="0"/>
          <w:numId w:val="11"/>
        </w:numPr>
        <w:rPr>
          <w:shd w:val="clear" w:color="auto" w:fill="FFFFFF"/>
        </w:rPr>
      </w:pPr>
      <w:r>
        <w:rPr>
          <w:shd w:val="clear" w:color="auto" w:fill="FFFFFF"/>
        </w:rPr>
        <w:t>While this is an exciting and welcomed step forward, we are looking forward to the day we can open our doors once again to families, visitors and volunteers. We continue to take actionable steps and make plans for that day.</w:t>
      </w:r>
    </w:p>
    <w:p w14:paraId="5D14F25D" w14:textId="2A6D2175" w:rsidR="006163A3" w:rsidRDefault="006163A3" w:rsidP="006163A3">
      <w:pPr>
        <w:pStyle w:val="NoSpacing"/>
        <w:numPr>
          <w:ilvl w:val="0"/>
          <w:numId w:val="11"/>
        </w:numPr>
        <w:rPr>
          <w:shd w:val="clear" w:color="auto" w:fill="FFFFFF"/>
        </w:rPr>
      </w:pPr>
      <w:r>
        <w:rPr>
          <w:shd w:val="clear" w:color="auto" w:fill="FFFFFF"/>
        </w:rPr>
        <w:t xml:space="preserve">Please know that we will also continue to help you connect with your loved one through alternative means such as telephone, video chat, email or social media. </w:t>
      </w:r>
    </w:p>
    <w:p w14:paraId="07A2BEB8" w14:textId="77777777" w:rsidR="006163A3" w:rsidRDefault="006163A3" w:rsidP="006163A3">
      <w:pPr>
        <w:pStyle w:val="NoSpacing"/>
        <w:rPr>
          <w:b/>
          <w:bCs/>
          <w:color w:val="739600"/>
          <w:shd w:val="clear" w:color="auto" w:fill="FFFFFF"/>
        </w:rPr>
      </w:pPr>
    </w:p>
    <w:p w14:paraId="097B3FA9" w14:textId="77777777" w:rsidR="006163A3" w:rsidRPr="001501D3" w:rsidRDefault="006163A3" w:rsidP="006163A3">
      <w:pPr>
        <w:pStyle w:val="NoSpacing"/>
        <w:rPr>
          <w:b/>
          <w:bCs/>
          <w:color w:val="739600"/>
          <w:shd w:val="clear" w:color="auto" w:fill="FFFFFF"/>
        </w:rPr>
      </w:pPr>
      <w:r w:rsidRPr="001501D3">
        <w:rPr>
          <w:b/>
          <w:bCs/>
          <w:color w:val="739600"/>
          <w:shd w:val="clear" w:color="auto" w:fill="FFFFFF"/>
        </w:rPr>
        <w:t>Protect people. Provide access.</w:t>
      </w:r>
    </w:p>
    <w:p w14:paraId="5845ED51" w14:textId="77777777" w:rsidR="006163A3" w:rsidRDefault="006163A3" w:rsidP="006163A3">
      <w:pPr>
        <w:pStyle w:val="NoSpacing"/>
        <w:numPr>
          <w:ilvl w:val="0"/>
          <w:numId w:val="12"/>
        </w:numPr>
        <w:rPr>
          <w:shd w:val="clear" w:color="auto" w:fill="FFFFFF"/>
        </w:rPr>
      </w:pPr>
      <w:r>
        <w:rPr>
          <w:shd w:val="clear" w:color="auto" w:fill="FFFFFF"/>
        </w:rPr>
        <w:t xml:space="preserve">The risk of COVID-19 transmission in long-term settings and the need for visits with families and friends can be safely and appropriately balanced. </w:t>
      </w:r>
    </w:p>
    <w:p w14:paraId="0DAE1BBD" w14:textId="77777777" w:rsidR="006163A3" w:rsidRDefault="006163A3" w:rsidP="006163A3">
      <w:pPr>
        <w:pStyle w:val="NoSpacing"/>
        <w:numPr>
          <w:ilvl w:val="0"/>
          <w:numId w:val="12"/>
        </w:numPr>
        <w:rPr>
          <w:shd w:val="clear" w:color="auto" w:fill="FFFFFF"/>
        </w:rPr>
      </w:pPr>
      <w:r>
        <w:rPr>
          <w:shd w:val="clear" w:color="auto" w:fill="FFFFFF"/>
        </w:rPr>
        <w:t xml:space="preserve">Our goal in this next phase of our visitation policy is to protect our residents and staff as we create opportunities for more meaningful connection for our residents through outdoor visits. </w:t>
      </w:r>
    </w:p>
    <w:p w14:paraId="6B6AD6EF" w14:textId="53654C7C" w:rsidR="006163A3" w:rsidRPr="00D72EB7" w:rsidRDefault="006163A3" w:rsidP="006163A3">
      <w:pPr>
        <w:pStyle w:val="NoSpacing"/>
        <w:numPr>
          <w:ilvl w:val="0"/>
          <w:numId w:val="12"/>
        </w:numPr>
        <w:rPr>
          <w:shd w:val="clear" w:color="auto" w:fill="FFFFFF"/>
        </w:rPr>
      </w:pPr>
      <w:r>
        <w:rPr>
          <w:shd w:val="clear" w:color="auto" w:fill="FFFFFF"/>
        </w:rPr>
        <w:t xml:space="preserve">We are taking all the necessary, required measures to protect our residents and staff while we provide a safe space for socialization and visitation. We are following the </w:t>
      </w:r>
      <w:hyperlink r:id="rId7" w:history="1">
        <w:r w:rsidRPr="00CF0DDC">
          <w:rPr>
            <w:rStyle w:val="Hyperlink"/>
            <w:b/>
            <w:shd w:val="clear" w:color="auto" w:fill="FFFFFF"/>
          </w:rPr>
          <w:t xml:space="preserve">guidance provided by the </w:t>
        </w:r>
        <w:r w:rsidR="000977CC" w:rsidRPr="00CF0DDC">
          <w:rPr>
            <w:rStyle w:val="Hyperlink"/>
            <w:b/>
            <w:shd w:val="clear" w:color="auto" w:fill="FFFFFF"/>
          </w:rPr>
          <w:t xml:space="preserve">Ohio </w:t>
        </w:r>
        <w:r w:rsidRPr="00CF0DDC">
          <w:rPr>
            <w:rStyle w:val="Hyperlink"/>
            <w:b/>
            <w:shd w:val="clear" w:color="auto" w:fill="FFFFFF"/>
          </w:rPr>
          <w:t>Department of Health</w:t>
        </w:r>
      </w:hyperlink>
      <w:r w:rsidRPr="00CF0DDC">
        <w:rPr>
          <w:b/>
          <w:shd w:val="clear" w:color="auto" w:fill="FFFFFF"/>
        </w:rPr>
        <w:t xml:space="preserve"> </w:t>
      </w:r>
      <w:r>
        <w:rPr>
          <w:shd w:val="clear" w:color="auto" w:fill="FFFFFF"/>
        </w:rPr>
        <w:t xml:space="preserve">on requirements for visitation, which includes screening, PPE, infection control and staffing. </w:t>
      </w:r>
    </w:p>
    <w:p w14:paraId="7CC46E48" w14:textId="37A9506F" w:rsidR="006163A3" w:rsidRPr="00267F8B" w:rsidRDefault="006163A3" w:rsidP="006163A3">
      <w:pPr>
        <w:pStyle w:val="NoSpacing"/>
        <w:numPr>
          <w:ilvl w:val="0"/>
          <w:numId w:val="12"/>
        </w:numPr>
        <w:rPr>
          <w:shd w:val="clear" w:color="auto" w:fill="FFFFFF"/>
        </w:rPr>
      </w:pPr>
      <w:r w:rsidRPr="00267F8B">
        <w:rPr>
          <w:shd w:val="clear" w:color="auto" w:fill="FFFFFF"/>
        </w:rPr>
        <w:t xml:space="preserve">Please be patient as </w:t>
      </w:r>
      <w:r w:rsidR="00C53A28">
        <w:rPr>
          <w:shd w:val="clear" w:color="auto" w:fill="FFFFFF"/>
        </w:rPr>
        <w:t xml:space="preserve">we </w:t>
      </w:r>
      <w:r>
        <w:rPr>
          <w:shd w:val="clear" w:color="auto" w:fill="FFFFFF"/>
        </w:rPr>
        <w:t>roll out</w:t>
      </w:r>
      <w:r w:rsidRPr="00267F8B">
        <w:rPr>
          <w:shd w:val="clear" w:color="auto" w:fill="FFFFFF"/>
        </w:rPr>
        <w:t xml:space="preserve"> this next phase in </w:t>
      </w:r>
      <w:r>
        <w:rPr>
          <w:shd w:val="clear" w:color="auto" w:fill="FFFFFF"/>
        </w:rPr>
        <w:t>visitation</w:t>
      </w:r>
      <w:r w:rsidRPr="00267F8B">
        <w:rPr>
          <w:shd w:val="clear" w:color="auto" w:fill="FFFFFF"/>
        </w:rPr>
        <w:t xml:space="preserve">. </w:t>
      </w:r>
      <w:r>
        <w:rPr>
          <w:shd w:val="clear" w:color="auto" w:fill="FFFFFF"/>
        </w:rPr>
        <w:t xml:space="preserve">As the virus is still being transmitted throughout our state, we may </w:t>
      </w:r>
      <w:r w:rsidRPr="00267F8B">
        <w:rPr>
          <w:shd w:val="clear" w:color="auto" w:fill="FFFFFF"/>
        </w:rPr>
        <w:t xml:space="preserve">need to </w:t>
      </w:r>
      <w:r w:rsidR="00C53A28">
        <w:rPr>
          <w:shd w:val="clear" w:color="auto" w:fill="FFFFFF"/>
        </w:rPr>
        <w:t xml:space="preserve">change </w:t>
      </w:r>
      <w:r w:rsidRPr="00267F8B">
        <w:rPr>
          <w:shd w:val="clear" w:color="auto" w:fill="FFFFFF"/>
        </w:rPr>
        <w:t>visitation</w:t>
      </w:r>
      <w:r w:rsidR="00C53A28">
        <w:rPr>
          <w:shd w:val="clear" w:color="auto" w:fill="FFFFFF"/>
        </w:rPr>
        <w:t xml:space="preserve"> options</w:t>
      </w:r>
      <w:r w:rsidRPr="00267F8B">
        <w:rPr>
          <w:shd w:val="clear" w:color="auto" w:fill="FFFFFF"/>
        </w:rPr>
        <w:t xml:space="preserve"> based on </w:t>
      </w:r>
      <w:r>
        <w:rPr>
          <w:shd w:val="clear" w:color="auto" w:fill="FFFFFF"/>
        </w:rPr>
        <w:t>a resident’s</w:t>
      </w:r>
      <w:r w:rsidRPr="00267F8B">
        <w:rPr>
          <w:shd w:val="clear" w:color="auto" w:fill="FFFFFF"/>
        </w:rPr>
        <w:t xml:space="preserve"> status of COVID-19</w:t>
      </w:r>
      <w:r>
        <w:rPr>
          <w:shd w:val="clear" w:color="auto" w:fill="FFFFFF"/>
        </w:rPr>
        <w:t xml:space="preserve"> and the overall status of COVID-19</w:t>
      </w:r>
      <w:r w:rsidRPr="00267F8B">
        <w:rPr>
          <w:shd w:val="clear" w:color="auto" w:fill="FFFFFF"/>
        </w:rPr>
        <w:t xml:space="preserve"> in our setting</w:t>
      </w:r>
      <w:r>
        <w:rPr>
          <w:shd w:val="clear" w:color="auto" w:fill="FFFFFF"/>
        </w:rPr>
        <w:t>. We may also need to limit outdoor visitation due to weather.</w:t>
      </w:r>
    </w:p>
    <w:p w14:paraId="16C7A9E2" w14:textId="77777777" w:rsidR="006163A3" w:rsidRDefault="006163A3" w:rsidP="006163A3">
      <w:pPr>
        <w:pStyle w:val="NoSpacing"/>
        <w:rPr>
          <w:shd w:val="clear" w:color="auto" w:fill="FFFFFF"/>
        </w:rPr>
      </w:pPr>
    </w:p>
    <w:p w14:paraId="04CD01F8" w14:textId="77777777" w:rsidR="006163A3" w:rsidRPr="001501D3" w:rsidRDefault="006163A3" w:rsidP="006163A3">
      <w:pPr>
        <w:pStyle w:val="NoSpacing"/>
        <w:rPr>
          <w:b/>
          <w:bCs/>
          <w:color w:val="739600"/>
          <w:shd w:val="clear" w:color="auto" w:fill="FFFFFF"/>
        </w:rPr>
      </w:pPr>
      <w:r w:rsidRPr="001501D3">
        <w:rPr>
          <w:b/>
          <w:bCs/>
          <w:color w:val="739600"/>
          <w:shd w:val="clear" w:color="auto" w:fill="FFFFFF"/>
        </w:rPr>
        <w:t>Safety is a shared responsibility.</w:t>
      </w:r>
    </w:p>
    <w:p w14:paraId="47D149C8" w14:textId="77777777" w:rsidR="006163A3" w:rsidRPr="004D71C9" w:rsidRDefault="006163A3" w:rsidP="006163A3">
      <w:pPr>
        <w:pStyle w:val="NoSpacing"/>
        <w:numPr>
          <w:ilvl w:val="0"/>
          <w:numId w:val="13"/>
        </w:numPr>
      </w:pPr>
      <w:r w:rsidRPr="004D71C9">
        <w:t>We all have a role in protecting our community and each other from this virus.</w:t>
      </w:r>
    </w:p>
    <w:p w14:paraId="43084A75" w14:textId="579E6D82" w:rsidR="006163A3" w:rsidRPr="00CF0DDC" w:rsidRDefault="006163A3" w:rsidP="006163A3">
      <w:pPr>
        <w:pStyle w:val="NoSpacing"/>
        <w:numPr>
          <w:ilvl w:val="0"/>
          <w:numId w:val="13"/>
        </w:numPr>
        <w:rPr>
          <w:b/>
        </w:rPr>
      </w:pPr>
      <w:r w:rsidRPr="004D71C9">
        <w:t>The parameters for outdoor visitation that we must follow is based on</w:t>
      </w:r>
      <w:r w:rsidRPr="000977CC">
        <w:t xml:space="preserve"> </w:t>
      </w:r>
      <w:hyperlink r:id="rId8" w:history="1">
        <w:r w:rsidRPr="00CF0DDC">
          <w:rPr>
            <w:rStyle w:val="Hyperlink"/>
            <w:b/>
          </w:rPr>
          <w:t xml:space="preserve">guidance from the </w:t>
        </w:r>
        <w:r w:rsidR="000977CC" w:rsidRPr="00CF0DDC">
          <w:rPr>
            <w:rStyle w:val="Hyperlink"/>
            <w:b/>
          </w:rPr>
          <w:t>Ohio</w:t>
        </w:r>
        <w:r w:rsidRPr="00CF0DDC">
          <w:rPr>
            <w:rStyle w:val="Hyperlink"/>
            <w:b/>
          </w:rPr>
          <w:t xml:space="preserve"> Department of Health.</w:t>
        </w:r>
      </w:hyperlink>
      <w:r w:rsidRPr="00CF0DDC">
        <w:rPr>
          <w:b/>
        </w:rPr>
        <w:t xml:space="preserve"> </w:t>
      </w:r>
    </w:p>
    <w:p w14:paraId="301D4B50" w14:textId="0DFC1AE1" w:rsidR="006163A3" w:rsidRPr="004D71C9" w:rsidRDefault="006163A3" w:rsidP="006163A3">
      <w:pPr>
        <w:pStyle w:val="NoSpacing"/>
        <w:numPr>
          <w:ilvl w:val="0"/>
          <w:numId w:val="13"/>
        </w:numPr>
      </w:pPr>
      <w:r w:rsidRPr="004D71C9">
        <w:t xml:space="preserve">All visitors must comply with our screening protocols and other infection control measures when they visit their loved one. Please review our </w:t>
      </w:r>
      <w:hyperlink r:id="rId9" w:history="1">
        <w:r w:rsidRPr="00CF0DDC">
          <w:rPr>
            <w:rStyle w:val="Hyperlink"/>
            <w:b/>
          </w:rPr>
          <w:t>Outdoor Visit Risk Acknowledgement</w:t>
        </w:r>
        <w:r w:rsidR="00712BF8" w:rsidRPr="00CF0DDC">
          <w:rPr>
            <w:rStyle w:val="Hyperlink"/>
            <w:b/>
          </w:rPr>
          <w:t>,</w:t>
        </w:r>
        <w:r w:rsidRPr="00CF0DDC">
          <w:rPr>
            <w:rStyle w:val="Hyperlink"/>
            <w:b/>
          </w:rPr>
          <w:t xml:space="preserve"> Re</w:t>
        </w:r>
        <w:r w:rsidR="00712BF8" w:rsidRPr="00CF0DDC">
          <w:rPr>
            <w:rStyle w:val="Hyperlink"/>
            <w:b/>
          </w:rPr>
          <w:t>strictions and Instructions Forms</w:t>
        </w:r>
      </w:hyperlink>
      <w:r w:rsidRPr="004D71C9">
        <w:t xml:space="preserve"> before scheduling an outdoor visit. </w:t>
      </w:r>
    </w:p>
    <w:p w14:paraId="6EDF099C" w14:textId="77777777" w:rsidR="006163A3" w:rsidRPr="004D71C9" w:rsidRDefault="006163A3" w:rsidP="006163A3">
      <w:pPr>
        <w:pStyle w:val="NoSpacing"/>
        <w:numPr>
          <w:ilvl w:val="0"/>
          <w:numId w:val="13"/>
        </w:numPr>
      </w:pPr>
      <w:r w:rsidRPr="004D71C9">
        <w:t>You are a partner in helping protect our community from this virus. We ask that you understand the requirements and procedures we have put in place based on state and federal guidance and work with us as partners in caregiving to abide by them.</w:t>
      </w:r>
    </w:p>
    <w:p w14:paraId="43D18AE9" w14:textId="7D897D4C" w:rsidR="005642A9" w:rsidRPr="00905A1A" w:rsidRDefault="005642A9" w:rsidP="006163A3">
      <w:pPr>
        <w:pStyle w:val="NoSpacing"/>
      </w:pPr>
      <w:bookmarkStart w:id="0" w:name="_GoBack"/>
      <w:bookmarkEnd w:id="0"/>
    </w:p>
    <w:sectPr w:rsidR="005642A9" w:rsidRPr="00905A1A" w:rsidSect="00AF7922">
      <w:headerReference w:type="default" r:id="rId10"/>
      <w:footerReference w:type="default" r:id="rId11"/>
      <w:pgSz w:w="12240" w:h="15840"/>
      <w:pgMar w:top="1440" w:right="1440" w:bottom="27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EAFBC" w14:textId="77777777" w:rsidR="0054758C" w:rsidRDefault="0054758C" w:rsidP="0054758C">
      <w:r>
        <w:separator/>
      </w:r>
    </w:p>
  </w:endnote>
  <w:endnote w:type="continuationSeparator" w:id="0">
    <w:p w14:paraId="5DD3B5A6" w14:textId="77777777" w:rsidR="0054758C" w:rsidRDefault="0054758C" w:rsidP="005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623EB" w14:textId="3CDDF237" w:rsidR="000071BA" w:rsidRPr="000071BA" w:rsidRDefault="000071BA" w:rsidP="003C39F3">
    <w:pPr>
      <w:pStyle w:val="Footer"/>
      <w:tabs>
        <w:tab w:val="clear" w:pos="4680"/>
        <w:tab w:val="clear" w:pos="9360"/>
        <w:tab w:val="left" w:pos="7980"/>
      </w:tabs>
      <w:rPr>
        <w:b/>
        <w:bCs/>
        <w:color w:val="4D4F53"/>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9D8C2" w14:textId="77777777" w:rsidR="0054758C" w:rsidRDefault="0054758C" w:rsidP="0054758C">
      <w:r>
        <w:separator/>
      </w:r>
    </w:p>
  </w:footnote>
  <w:footnote w:type="continuationSeparator" w:id="0">
    <w:p w14:paraId="452E1306" w14:textId="77777777" w:rsidR="0054758C" w:rsidRDefault="0054758C" w:rsidP="0054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F95F6" w14:textId="4CCD48C0" w:rsidR="0054758C" w:rsidRPr="0054758C" w:rsidRDefault="0054758C">
    <w:pPr>
      <w:pStyle w:val="Header"/>
      <w:rPr>
        <w:b/>
        <w:bCs/>
        <w:sz w:val="52"/>
        <w:szCs w:val="52"/>
      </w:rPr>
    </w:pPr>
    <w:r w:rsidRPr="0054758C">
      <w:rPr>
        <w:b/>
        <w:bCs/>
        <w:sz w:val="52"/>
        <w:szCs w:val="5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7209"/>
    <w:multiLevelType w:val="hybridMultilevel"/>
    <w:tmpl w:val="3D4A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23294"/>
    <w:multiLevelType w:val="hybridMultilevel"/>
    <w:tmpl w:val="02E2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C72A8"/>
    <w:multiLevelType w:val="hybridMultilevel"/>
    <w:tmpl w:val="D05274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4BB9"/>
    <w:multiLevelType w:val="hybridMultilevel"/>
    <w:tmpl w:val="72F6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25150"/>
    <w:multiLevelType w:val="hybridMultilevel"/>
    <w:tmpl w:val="67B2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B790D"/>
    <w:multiLevelType w:val="hybridMultilevel"/>
    <w:tmpl w:val="502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C0C36"/>
    <w:multiLevelType w:val="hybridMultilevel"/>
    <w:tmpl w:val="347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72A70"/>
    <w:multiLevelType w:val="hybridMultilevel"/>
    <w:tmpl w:val="891E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B7698"/>
    <w:multiLevelType w:val="hybridMultilevel"/>
    <w:tmpl w:val="8A185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911DCF"/>
    <w:multiLevelType w:val="hybridMultilevel"/>
    <w:tmpl w:val="9B5A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55256"/>
    <w:multiLevelType w:val="hybridMultilevel"/>
    <w:tmpl w:val="F3B2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196B4F"/>
    <w:multiLevelType w:val="hybridMultilevel"/>
    <w:tmpl w:val="2766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26C53"/>
    <w:multiLevelType w:val="hybridMultilevel"/>
    <w:tmpl w:val="D7C4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4"/>
  </w:num>
  <w:num w:numId="5">
    <w:abstractNumId w:val="2"/>
  </w:num>
  <w:num w:numId="6">
    <w:abstractNumId w:val="5"/>
  </w:num>
  <w:num w:numId="7">
    <w:abstractNumId w:val="12"/>
  </w:num>
  <w:num w:numId="8">
    <w:abstractNumId w:val="0"/>
  </w:num>
  <w:num w:numId="9">
    <w:abstractNumId w:val="7"/>
  </w:num>
  <w:num w:numId="10">
    <w:abstractNumId w:val="1"/>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8C"/>
    <w:rsid w:val="000071BA"/>
    <w:rsid w:val="000977CC"/>
    <w:rsid w:val="000C6F69"/>
    <w:rsid w:val="001A656B"/>
    <w:rsid w:val="0020021F"/>
    <w:rsid w:val="00275FA3"/>
    <w:rsid w:val="00330E1D"/>
    <w:rsid w:val="003A48FA"/>
    <w:rsid w:val="003C39F3"/>
    <w:rsid w:val="005438A2"/>
    <w:rsid w:val="0054758C"/>
    <w:rsid w:val="005642A9"/>
    <w:rsid w:val="005C16D9"/>
    <w:rsid w:val="006163A3"/>
    <w:rsid w:val="00650BA3"/>
    <w:rsid w:val="00712BF8"/>
    <w:rsid w:val="00720A86"/>
    <w:rsid w:val="00826579"/>
    <w:rsid w:val="00863CF4"/>
    <w:rsid w:val="00905A1A"/>
    <w:rsid w:val="009136FF"/>
    <w:rsid w:val="009F43CC"/>
    <w:rsid w:val="00A22DE9"/>
    <w:rsid w:val="00AF7922"/>
    <w:rsid w:val="00C1705A"/>
    <w:rsid w:val="00C53A28"/>
    <w:rsid w:val="00CF0DDC"/>
    <w:rsid w:val="00D02E71"/>
    <w:rsid w:val="00E10FDE"/>
    <w:rsid w:val="00E620B6"/>
    <w:rsid w:val="00EA17F3"/>
    <w:rsid w:val="00FF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6D676C"/>
  <w15:chartTrackingRefBased/>
  <w15:docId w15:val="{3E4AF0DA-A316-4E04-886D-A6BB3295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56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58C"/>
    <w:pPr>
      <w:spacing w:after="0" w:line="240" w:lineRule="auto"/>
    </w:pPr>
  </w:style>
  <w:style w:type="paragraph" w:styleId="Header">
    <w:name w:val="header"/>
    <w:basedOn w:val="Normal"/>
    <w:link w:val="HeaderChar"/>
    <w:uiPriority w:val="99"/>
    <w:unhideWhenUsed/>
    <w:rsid w:val="0054758C"/>
    <w:pPr>
      <w:tabs>
        <w:tab w:val="center" w:pos="4680"/>
        <w:tab w:val="right" w:pos="9360"/>
      </w:tabs>
    </w:pPr>
  </w:style>
  <w:style w:type="character" w:customStyle="1" w:styleId="HeaderChar">
    <w:name w:val="Header Char"/>
    <w:basedOn w:val="DefaultParagraphFont"/>
    <w:link w:val="Header"/>
    <w:uiPriority w:val="99"/>
    <w:rsid w:val="0054758C"/>
  </w:style>
  <w:style w:type="paragraph" w:styleId="Footer">
    <w:name w:val="footer"/>
    <w:basedOn w:val="Normal"/>
    <w:link w:val="FooterChar"/>
    <w:uiPriority w:val="99"/>
    <w:unhideWhenUsed/>
    <w:rsid w:val="0054758C"/>
    <w:pPr>
      <w:tabs>
        <w:tab w:val="center" w:pos="4680"/>
        <w:tab w:val="right" w:pos="9360"/>
      </w:tabs>
    </w:pPr>
  </w:style>
  <w:style w:type="character" w:customStyle="1" w:styleId="FooterChar">
    <w:name w:val="Footer Char"/>
    <w:basedOn w:val="DefaultParagraphFont"/>
    <w:link w:val="Footer"/>
    <w:uiPriority w:val="99"/>
    <w:rsid w:val="0054758C"/>
  </w:style>
  <w:style w:type="table" w:styleId="TableGrid">
    <w:name w:val="Table Grid"/>
    <w:basedOn w:val="TableNormal"/>
    <w:uiPriority w:val="39"/>
    <w:rsid w:val="0020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5FA3"/>
    <w:rPr>
      <w:sz w:val="16"/>
      <w:szCs w:val="16"/>
    </w:rPr>
  </w:style>
  <w:style w:type="paragraph" w:styleId="CommentText">
    <w:name w:val="annotation text"/>
    <w:basedOn w:val="Normal"/>
    <w:link w:val="CommentTextChar"/>
    <w:uiPriority w:val="99"/>
    <w:semiHidden/>
    <w:unhideWhenUsed/>
    <w:rsid w:val="00275FA3"/>
    <w:rPr>
      <w:sz w:val="20"/>
      <w:szCs w:val="20"/>
    </w:rPr>
  </w:style>
  <w:style w:type="character" w:customStyle="1" w:styleId="CommentTextChar">
    <w:name w:val="Comment Text Char"/>
    <w:basedOn w:val="DefaultParagraphFont"/>
    <w:link w:val="CommentText"/>
    <w:uiPriority w:val="99"/>
    <w:semiHidden/>
    <w:rsid w:val="00275FA3"/>
    <w:rPr>
      <w:sz w:val="20"/>
      <w:szCs w:val="20"/>
    </w:rPr>
  </w:style>
  <w:style w:type="paragraph" w:styleId="CommentSubject">
    <w:name w:val="annotation subject"/>
    <w:basedOn w:val="CommentText"/>
    <w:next w:val="CommentText"/>
    <w:link w:val="CommentSubjectChar"/>
    <w:uiPriority w:val="99"/>
    <w:semiHidden/>
    <w:unhideWhenUsed/>
    <w:rsid w:val="00275FA3"/>
    <w:rPr>
      <w:b/>
      <w:bCs/>
    </w:rPr>
  </w:style>
  <w:style w:type="character" w:customStyle="1" w:styleId="CommentSubjectChar">
    <w:name w:val="Comment Subject Char"/>
    <w:basedOn w:val="CommentTextChar"/>
    <w:link w:val="CommentSubject"/>
    <w:uiPriority w:val="99"/>
    <w:semiHidden/>
    <w:rsid w:val="00275FA3"/>
    <w:rPr>
      <w:b/>
      <w:bCs/>
      <w:sz w:val="20"/>
      <w:szCs w:val="20"/>
    </w:rPr>
  </w:style>
  <w:style w:type="paragraph" w:styleId="BalloonText">
    <w:name w:val="Balloon Text"/>
    <w:basedOn w:val="Normal"/>
    <w:link w:val="BalloonTextChar"/>
    <w:uiPriority w:val="99"/>
    <w:semiHidden/>
    <w:unhideWhenUsed/>
    <w:rsid w:val="00275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FA3"/>
    <w:rPr>
      <w:rFonts w:ascii="Segoe UI" w:hAnsi="Segoe UI" w:cs="Segoe UI"/>
      <w:sz w:val="18"/>
      <w:szCs w:val="18"/>
    </w:rPr>
  </w:style>
  <w:style w:type="character" w:styleId="Hyperlink">
    <w:name w:val="Hyperlink"/>
    <w:basedOn w:val="DefaultParagraphFont"/>
    <w:uiPriority w:val="99"/>
    <w:unhideWhenUsed/>
    <w:rsid w:val="006163A3"/>
    <w:rPr>
      <w:color w:val="0000FF"/>
      <w:u w:val="single"/>
    </w:rPr>
  </w:style>
  <w:style w:type="character" w:customStyle="1" w:styleId="UnresolvedMention">
    <w:name w:val="Unresolved Mention"/>
    <w:basedOn w:val="DefaultParagraphFont"/>
    <w:uiPriority w:val="99"/>
    <w:semiHidden/>
    <w:unhideWhenUsed/>
    <w:rsid w:val="00712BF8"/>
    <w:rPr>
      <w:color w:val="605E5C"/>
      <w:shd w:val="clear" w:color="auto" w:fill="E1DFDD"/>
    </w:rPr>
  </w:style>
  <w:style w:type="character" w:styleId="Mention">
    <w:name w:val="Mention"/>
    <w:basedOn w:val="DefaultParagraphFont"/>
    <w:uiPriority w:val="99"/>
    <w:semiHidden/>
    <w:unhideWhenUsed/>
    <w:rsid w:val="00CF0D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ohio.gov/static/publicorders/Fourth-Amended-Directors-Order-Nursing-Hom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onavirus.ohio.gov/static/publicorders/Fourth-Amended-Directors-Order-Nursing-Hom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adingageohio.org/aws/LAO/asset_manager/get_file/471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573</Words>
  <Characters>3133</Characters>
  <Application>Microsoft Office Word</Application>
  <DocSecurity>0</DocSecurity>
  <Lines>39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Boyne</dc:creator>
  <cp:keywords/>
  <dc:description/>
  <cp:lastModifiedBy>Jennifer Taylor</cp:lastModifiedBy>
  <cp:revision>4</cp:revision>
  <cp:lastPrinted>2020-03-13T14:38:00Z</cp:lastPrinted>
  <dcterms:created xsi:type="dcterms:W3CDTF">2020-06-18T20:39:00Z</dcterms:created>
  <dcterms:modified xsi:type="dcterms:W3CDTF">2020-07-07T18:38:00Z</dcterms:modified>
</cp:coreProperties>
</file>