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2633" w14:textId="77777777" w:rsidR="005F6458" w:rsidRPr="005F6458" w:rsidRDefault="005F6458" w:rsidP="005F6458">
      <w:r w:rsidRPr="005F6458">
        <w:t>Dear Senator/Representative [Last Name],</w:t>
      </w:r>
    </w:p>
    <w:p w14:paraId="40544A0B" w14:textId="77777777" w:rsidR="005F6458" w:rsidRPr="005F6458" w:rsidRDefault="005F6458" w:rsidP="005F6458">
      <w:r w:rsidRPr="005F6458">
        <w:t>I am writing on behalf of [facility/organization name], which operates a nursing facility serving older Ohioans in your district.</w:t>
      </w:r>
    </w:p>
    <w:p w14:paraId="7CA967D3" w14:textId="77777777" w:rsidR="005F6458" w:rsidRPr="005F6458" w:rsidRDefault="005F6458" w:rsidP="005F6458">
      <w:r w:rsidRPr="005F6458">
        <w:t>In September 2025, the Ohio Supreme Court unanimously ruled that the Ohio Department of Medicaid failed to apply the nursing facility reimbursement statute enacted by the General Assembly as written. The Court ordered the Department to comply with the law.</w:t>
      </w:r>
    </w:p>
    <w:p w14:paraId="0A011612" w14:textId="77777777" w:rsidR="005F6458" w:rsidRPr="005F6458" w:rsidRDefault="005F6458" w:rsidP="005F6458">
      <w:r w:rsidRPr="005F6458">
        <w:t xml:space="preserve">Since that decision, Medicaid has acknowledged its obligation and is working to recalculate nursing facility rates. However, the Department has also indicated that additional legislative appropriations will be required </w:t>
      </w:r>
      <w:proofErr w:type="gramStart"/>
      <w:r w:rsidRPr="005F6458">
        <w:t>in order to</w:t>
      </w:r>
      <w:proofErr w:type="gramEnd"/>
      <w:r w:rsidRPr="005F6458">
        <w:t xml:space="preserve"> issue the back payments owed to providers.</w:t>
      </w:r>
    </w:p>
    <w:p w14:paraId="22734E5D" w14:textId="3DEC9C06" w:rsidR="005F6458" w:rsidRDefault="005F6458">
      <w:r w:rsidRPr="005F6458">
        <w:t xml:space="preserve">We wanted to make sure that you knew the extent of the impact on just our organization is estimated at $________, funds that are sorely needed and we will immediately translate into </w:t>
      </w:r>
      <w:proofErr w:type="gramStart"/>
      <w:r w:rsidRPr="005F6458">
        <w:t>[ _</w:t>
      </w:r>
      <w:proofErr w:type="gramEnd"/>
      <w:r w:rsidRPr="005F6458">
        <w:t xml:space="preserve">___ increased FTEs or salaries / infrastructure </w:t>
      </w:r>
      <w:proofErr w:type="gramStart"/>
      <w:r w:rsidRPr="005F6458">
        <w:t>/  other</w:t>
      </w:r>
      <w:proofErr w:type="gramEnd"/>
      <w:r w:rsidRPr="005F6458">
        <w:t xml:space="preserve"> improvements___] which will benefit our residents. As a nonprofit operator, these dollars will be reinvested immediately into your district.  </w:t>
      </w:r>
    </w:p>
    <w:p w14:paraId="008505D0" w14:textId="4706BF62" w:rsidR="005F6458" w:rsidRDefault="005F6458" w:rsidP="005F6458">
      <w:r w:rsidRPr="00096DE0">
        <w:t>This is not a request for new policy or additional program expansion.</w:t>
      </w:r>
      <w:r>
        <w:t xml:space="preserve"> It is a request to ensure that existing law — and a unanimous Supreme Court decision — can be fully implemented. </w:t>
      </w:r>
    </w:p>
    <w:p w14:paraId="0A3CB31D" w14:textId="77777777" w:rsidR="005F6458" w:rsidRDefault="005F6458" w:rsidP="005F6458">
      <w:r>
        <w:t xml:space="preserve">I respectfully ask for your support in ensuring that the General Assembly appropriates the necessary funds so that Medicaid can make the </w:t>
      </w:r>
      <w:proofErr w:type="gramStart"/>
      <w:r>
        <w:t>required back</w:t>
      </w:r>
      <w:proofErr w:type="gramEnd"/>
      <w:r>
        <w:t xml:space="preserve"> payments and move forward in compliance with the </w:t>
      </w:r>
      <w:proofErr w:type="gramStart"/>
      <w:r>
        <w:t>law  ,</w:t>
      </w:r>
      <w:proofErr w:type="gramEnd"/>
      <w:r>
        <w:t xml:space="preserve"> ensuring quality care for older Ohioans in your district. </w:t>
      </w:r>
    </w:p>
    <w:p w14:paraId="2B8A4CF9" w14:textId="55B02780" w:rsidR="005F6458" w:rsidRDefault="005F6458" w:rsidP="005F6458">
      <w:r>
        <w:t>Thank you for your continued service and for your attention to this important issue. I would welcome the opportunity to discuss this further or to host a visit at our facility.</w:t>
      </w:r>
    </w:p>
    <w:p w14:paraId="49079C9E" w14:textId="77777777" w:rsidR="005F6458" w:rsidRPr="005F6458" w:rsidRDefault="005F6458" w:rsidP="005F6458">
      <w:r w:rsidRPr="005F6458">
        <w:t>Sincerely,</w:t>
      </w:r>
      <w:r w:rsidRPr="005F6458">
        <w:br/>
        <w:t>[Name]</w:t>
      </w:r>
      <w:r w:rsidRPr="005F6458">
        <w:br/>
        <w:t>[Title]</w:t>
      </w:r>
      <w:r w:rsidRPr="005F6458">
        <w:br/>
        <w:t>[Organization]</w:t>
      </w:r>
      <w:r w:rsidRPr="005F6458">
        <w:br/>
        <w:t>[City, OH]</w:t>
      </w:r>
    </w:p>
    <w:p w14:paraId="798CAF1B" w14:textId="77777777" w:rsidR="005F6458" w:rsidRDefault="005F6458" w:rsidP="005F6458"/>
    <w:sectPr w:rsidR="005F6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8"/>
    <w:rsid w:val="00096DE0"/>
    <w:rsid w:val="005F6458"/>
    <w:rsid w:val="00D0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32D5"/>
  <w15:chartTrackingRefBased/>
  <w15:docId w15:val="{9886C047-07BB-4424-863E-0330AD63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58"/>
    <w:rPr>
      <w:rFonts w:eastAsiaTheme="majorEastAsia" w:cstheme="majorBidi"/>
      <w:color w:val="272727" w:themeColor="text1" w:themeTint="D8"/>
    </w:rPr>
  </w:style>
  <w:style w:type="paragraph" w:styleId="Title">
    <w:name w:val="Title"/>
    <w:basedOn w:val="Normal"/>
    <w:next w:val="Normal"/>
    <w:link w:val="TitleChar"/>
    <w:uiPriority w:val="10"/>
    <w:qFormat/>
    <w:rsid w:val="005F6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58"/>
    <w:pPr>
      <w:spacing w:before="160"/>
      <w:jc w:val="center"/>
    </w:pPr>
    <w:rPr>
      <w:i/>
      <w:iCs/>
      <w:color w:val="404040" w:themeColor="text1" w:themeTint="BF"/>
    </w:rPr>
  </w:style>
  <w:style w:type="character" w:customStyle="1" w:styleId="QuoteChar">
    <w:name w:val="Quote Char"/>
    <w:basedOn w:val="DefaultParagraphFont"/>
    <w:link w:val="Quote"/>
    <w:uiPriority w:val="29"/>
    <w:rsid w:val="005F6458"/>
    <w:rPr>
      <w:i/>
      <w:iCs/>
      <w:color w:val="404040" w:themeColor="text1" w:themeTint="BF"/>
    </w:rPr>
  </w:style>
  <w:style w:type="paragraph" w:styleId="ListParagraph">
    <w:name w:val="List Paragraph"/>
    <w:basedOn w:val="Normal"/>
    <w:uiPriority w:val="34"/>
    <w:qFormat/>
    <w:rsid w:val="005F6458"/>
    <w:pPr>
      <w:ind w:left="720"/>
      <w:contextualSpacing/>
    </w:pPr>
  </w:style>
  <w:style w:type="character" w:styleId="IntenseEmphasis">
    <w:name w:val="Intense Emphasis"/>
    <w:basedOn w:val="DefaultParagraphFont"/>
    <w:uiPriority w:val="21"/>
    <w:qFormat/>
    <w:rsid w:val="005F6458"/>
    <w:rPr>
      <w:i/>
      <w:iCs/>
      <w:color w:val="0F4761" w:themeColor="accent1" w:themeShade="BF"/>
    </w:rPr>
  </w:style>
  <w:style w:type="paragraph" w:styleId="IntenseQuote">
    <w:name w:val="Intense Quote"/>
    <w:basedOn w:val="Normal"/>
    <w:next w:val="Normal"/>
    <w:link w:val="IntenseQuoteChar"/>
    <w:uiPriority w:val="30"/>
    <w:qFormat/>
    <w:rsid w:val="005F6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458"/>
    <w:rPr>
      <w:i/>
      <w:iCs/>
      <w:color w:val="0F4761" w:themeColor="accent1" w:themeShade="BF"/>
    </w:rPr>
  </w:style>
  <w:style w:type="character" w:styleId="IntenseReference">
    <w:name w:val="Intense Reference"/>
    <w:basedOn w:val="DefaultParagraphFont"/>
    <w:uiPriority w:val="32"/>
    <w:qFormat/>
    <w:rsid w:val="005F6458"/>
    <w:rPr>
      <w:b/>
      <w:bCs/>
      <w:smallCaps/>
      <w:color w:val="0F4761" w:themeColor="accent1" w:themeShade="BF"/>
      <w:spacing w:val="5"/>
    </w:rPr>
  </w:style>
  <w:style w:type="character" w:styleId="Hyperlink">
    <w:name w:val="Hyperlink"/>
    <w:basedOn w:val="DefaultParagraphFont"/>
    <w:uiPriority w:val="99"/>
    <w:unhideWhenUsed/>
    <w:rsid w:val="005F6458"/>
    <w:rPr>
      <w:color w:val="467886" w:themeColor="hyperlink"/>
      <w:u w:val="single"/>
    </w:rPr>
  </w:style>
  <w:style w:type="character" w:styleId="UnresolvedMention">
    <w:name w:val="Unresolved Mention"/>
    <w:basedOn w:val="DefaultParagraphFont"/>
    <w:uiPriority w:val="99"/>
    <w:semiHidden/>
    <w:unhideWhenUsed/>
    <w:rsid w:val="005F6458"/>
    <w:rPr>
      <w:color w:val="605E5C"/>
      <w:shd w:val="clear" w:color="auto" w:fill="E1DFDD"/>
    </w:rPr>
  </w:style>
  <w:style w:type="character" w:styleId="FollowedHyperlink">
    <w:name w:val="FollowedHyperlink"/>
    <w:basedOn w:val="DefaultParagraphFont"/>
    <w:uiPriority w:val="99"/>
    <w:semiHidden/>
    <w:unhideWhenUsed/>
    <w:rsid w:val="00096D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1495</Characters>
  <Application>Microsoft Office Word</Application>
  <DocSecurity>0</DocSecurity>
  <Lines>49</Lines>
  <Paragraphs>26</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Homan</dc:creator>
  <cp:keywords/>
  <dc:description/>
  <cp:lastModifiedBy>Molly Homan</cp:lastModifiedBy>
  <cp:revision>2</cp:revision>
  <dcterms:created xsi:type="dcterms:W3CDTF">2026-02-16T09:52:00Z</dcterms:created>
  <dcterms:modified xsi:type="dcterms:W3CDTF">2026-02-16T09:52:00Z</dcterms:modified>
</cp:coreProperties>
</file>